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B56E" w14:textId="72998025" w:rsidR="00480523" w:rsidRPr="006621B9" w:rsidRDefault="0850983A" w:rsidP="00997069">
      <w:pPr>
        <w:pStyle w:val="Heading1"/>
        <w:jc w:val="center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CIEH England</w:t>
      </w:r>
      <w:r w:rsidR="1336DC06" w:rsidRPr="006621B9">
        <w:rPr>
          <w:rFonts w:ascii="Verdana" w:eastAsia="Times New Roman" w:hAnsi="Verdana" w:cs="Calibri"/>
          <w:sz w:val="20"/>
          <w:szCs w:val="20"/>
        </w:rPr>
        <w:t xml:space="preserve"> and Wales</w:t>
      </w:r>
      <w:r w:rsidRPr="006621B9">
        <w:rPr>
          <w:rFonts w:ascii="Verdana" w:eastAsia="Times New Roman" w:hAnsi="Verdana" w:cs="Calibri"/>
          <w:sz w:val="20"/>
          <w:szCs w:val="20"/>
        </w:rPr>
        <w:t xml:space="preserve"> Noise </w:t>
      </w:r>
      <w:r w:rsidR="60570485" w:rsidRPr="006621B9">
        <w:rPr>
          <w:rFonts w:ascii="Verdana" w:eastAsia="Times New Roman" w:hAnsi="Verdana" w:cs="Calibri"/>
          <w:sz w:val="20"/>
          <w:szCs w:val="20"/>
        </w:rPr>
        <w:t xml:space="preserve">Complaint Data Set </w:t>
      </w:r>
      <w:r w:rsidRPr="006621B9">
        <w:rPr>
          <w:rFonts w:ascii="Verdana" w:eastAsia="Times New Roman" w:hAnsi="Verdana" w:cs="Calibri"/>
          <w:sz w:val="20"/>
          <w:szCs w:val="20"/>
        </w:rPr>
        <w:t>202</w:t>
      </w:r>
      <w:r w:rsidR="3C64683A" w:rsidRPr="006621B9">
        <w:rPr>
          <w:rFonts w:ascii="Verdana" w:eastAsia="Times New Roman" w:hAnsi="Verdana" w:cs="Calibri"/>
          <w:sz w:val="20"/>
          <w:szCs w:val="20"/>
        </w:rPr>
        <w:t>5</w:t>
      </w:r>
    </w:p>
    <w:p w14:paraId="26CFF981" w14:textId="77777777" w:rsidR="00480523" w:rsidRPr="006621B9" w:rsidRDefault="00B65A0E" w:rsidP="24B425B6">
      <w:pPr>
        <w:rPr>
          <w:rFonts w:ascii="Verdana" w:eastAsia="Times New Roman" w:hAnsi="Verdana" w:cs="Calibri"/>
          <w:sz w:val="20"/>
          <w:szCs w:val="20"/>
        </w:rPr>
      </w:pPr>
      <w:r>
        <w:rPr>
          <w:rFonts w:ascii="Verdana" w:eastAsia="Times New Roman" w:hAnsi="Verdana" w:cs="Calibri"/>
          <w:color w:val="2B579A"/>
          <w:sz w:val="20"/>
          <w:szCs w:val="20"/>
          <w:shd w:val="clear" w:color="auto" w:fill="E6E6E6"/>
        </w:rPr>
        <w:pict w14:anchorId="774DBD2F">
          <v:rect id="_x0000_i1025" style="width:0;height:1.5pt" o:hralign="center" o:hrstd="t" o:hr="t" fillcolor="#a0a0a0" stroked="f"/>
        </w:pict>
      </w:r>
    </w:p>
    <w:p w14:paraId="13A39AB7" w14:textId="77777777" w:rsidR="00480523" w:rsidRPr="000D52ED" w:rsidRDefault="203B3969" w:rsidP="24B425B6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About the survey</w:t>
      </w:r>
    </w:p>
    <w:p w14:paraId="1D2F9AE8" w14:textId="4BB48E86" w:rsidR="730D82FB" w:rsidRDefault="730D82FB" w:rsidP="730D82FB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</w:p>
    <w:p w14:paraId="1F0DE6C4" w14:textId="0549E935" w:rsidR="662B4D9D" w:rsidRPr="000D52ED" w:rsidRDefault="743A2986" w:rsidP="24B425B6">
      <w:pPr>
        <w:pStyle w:val="Heading2"/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The </w:t>
      </w:r>
      <w:r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C</w:t>
      </w:r>
      <w:r w:rsidR="38E93B81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hartered </w:t>
      </w:r>
      <w:r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I</w:t>
      </w:r>
      <w:r w:rsidR="598B758B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nstitute of </w:t>
      </w:r>
      <w:r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E</w:t>
      </w:r>
      <w:r w:rsidR="328072BC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nvironmental </w:t>
      </w:r>
      <w:r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H</w:t>
      </w:r>
      <w:r w:rsidR="62B80EE6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ealth (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CIEH</w:t>
      </w:r>
      <w:r w:rsidR="62B80EE6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)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Noise</w:t>
      </w:r>
      <w:r w:rsidR="256E350F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Complaint Data Set (formerly the Noise Survey)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provides the only source of </w:t>
      </w:r>
      <w:r w:rsidR="4D32A48B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publicly available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data on the vital contribution made by </w:t>
      </w:r>
      <w:r w:rsidR="3DBAADBA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E</w:t>
      </w:r>
      <w:r w:rsidR="605F70DC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nvironme</w:t>
      </w:r>
      <w:r w:rsidR="547E3D33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ntal </w:t>
      </w:r>
      <w:r w:rsidR="0A08222B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H</w:t>
      </w:r>
      <w:r w:rsidR="547E3D33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ealth </w:t>
      </w:r>
      <w:r w:rsidR="2E1B0B03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P</w:t>
      </w:r>
      <w:r w:rsidR="547E3D33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r</w:t>
      </w:r>
      <w:r w:rsidR="076C7A9C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actitioners</w:t>
      </w:r>
      <w:r w:rsidR="38446E33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(EHPs)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</w:t>
      </w:r>
      <w:r w:rsidR="4297D585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and associated staff</w:t>
      </w:r>
      <w:r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</w:t>
      </w:r>
      <w:r w:rsidR="6372F21F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in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</w:t>
      </w:r>
      <w:r w:rsidR="537B3498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investiga</w:t>
      </w:r>
      <w:r w:rsidR="003368DD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ting and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resolv</w:t>
      </w:r>
      <w:r w:rsidR="003368DD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ing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noise complaints in England and Wales. CIEH has </w:t>
      </w:r>
      <w:r w:rsidR="13CA556C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sought responses </w:t>
      </w:r>
      <w:r w:rsidR="3FBDFBB5"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for the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noise survey since </w:t>
      </w:r>
      <w:r w:rsidR="2228DA62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the year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2000</w:t>
      </w:r>
      <w:r w:rsidR="6FB3F9AE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, with the last edition being published in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</w:t>
      </w:r>
      <w:hyperlink r:id="rId8">
        <w:r w:rsidRPr="730D82FB">
          <w:rPr>
            <w:rStyle w:val="Hyperlink"/>
            <w:rFonts w:ascii="Verdana" w:eastAsia="Times New Roman" w:hAnsi="Verdana" w:cs="Calibri"/>
            <w:b w:val="0"/>
            <w:bCs w:val="0"/>
            <w:color w:val="000000" w:themeColor="text1"/>
            <w:sz w:val="20"/>
            <w:szCs w:val="20"/>
          </w:rPr>
          <w:t>2021</w:t>
        </w:r>
      </w:hyperlink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. </w:t>
      </w:r>
      <w:r w:rsidR="10AFD1E0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Northern Ireland and Scotland have separate arrangements in place to quantify the demand for </w:t>
      </w:r>
      <w:r w:rsidR="53766289"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L</w:t>
      </w:r>
      <w:r w:rsidR="10AFD1E0"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ocal </w:t>
      </w:r>
      <w:r w:rsidR="4AF4E7C4"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A</w:t>
      </w:r>
      <w:r w:rsidR="10AFD1E0"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uthority</w:t>
      </w:r>
      <w:r w:rsidR="10AFD1E0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noise services.</w:t>
      </w:r>
    </w:p>
    <w:p w14:paraId="18909067" w14:textId="45F13635" w:rsidR="730D82FB" w:rsidRDefault="730D82FB" w:rsidP="730D82FB">
      <w:pPr>
        <w:pStyle w:val="Heading2"/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</w:pPr>
    </w:p>
    <w:p w14:paraId="783F781E" w14:textId="5CEB99F1" w:rsidR="00C84F09" w:rsidRDefault="00517204" w:rsidP="7EB04F6A">
      <w:pPr>
        <w:pStyle w:val="Heading2"/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This survey has been develop</w:t>
      </w:r>
      <w:r w:rsidR="00483BAE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ed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with input from </w:t>
      </w:r>
      <w:r w:rsidR="02CD0B7F" w:rsidRPr="0535923A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several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Government agencies and departments because there is no national system in place to gather data held by Local Authorities regarding noise complaints and how Environmental Health teams use </w:t>
      </w:r>
      <w:r w:rsidR="1125AB67"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informal means as well as</w:t>
      </w:r>
      <w:r w:rsidRPr="6EF18954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the </w:t>
      </w:r>
      <w:r w:rsidR="156FC1B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various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powers available to them. We are seeking to use the final data to clearly demonstrate the value of EH teams </w:t>
      </w:r>
      <w:r w:rsidR="004071E0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in the context of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the</w:t>
      </w:r>
      <w:r w:rsidR="0046514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</w:t>
      </w:r>
      <w:r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proposed reforms in different counties within England. We will be </w:t>
      </w:r>
      <w:r w:rsidR="0046514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looking to publish these results </w:t>
      </w:r>
      <w:r w:rsidR="45E820D4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in a report in </w:t>
      </w:r>
      <w:r w:rsidR="0046514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early 2026 </w:t>
      </w:r>
      <w:r w:rsidR="0071069E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(</w:t>
      </w:r>
      <w:r w:rsidR="0046514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w</w:t>
      </w:r>
      <w:r w:rsidR="00EA6E85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orking together with other organisations </w:t>
      </w:r>
      <w:r w:rsidR="0046514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to achieve maximum impact</w:t>
      </w:r>
      <w:r w:rsidR="0071069E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)</w:t>
      </w:r>
      <w:r w:rsidR="0046514A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.</w:t>
      </w:r>
      <w:r w:rsidR="00B52541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We will publish a </w:t>
      </w:r>
      <w:r w:rsidR="00EA6E85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media</w:t>
      </w:r>
      <w:r w:rsidR="00B52541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 xml:space="preserve"> release and </w:t>
      </w:r>
      <w:r w:rsidR="004E1706" w:rsidRPr="730D82FB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make available a full report on our website upon completion.</w:t>
      </w:r>
    </w:p>
    <w:p w14:paraId="713018AD" w14:textId="43EAE3BE" w:rsidR="730D82FB" w:rsidRDefault="730D82FB" w:rsidP="730D82FB">
      <w:pPr>
        <w:pStyle w:val="Heading2"/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</w:pPr>
    </w:p>
    <w:p w14:paraId="0A92C72F" w14:textId="4AC4DB95" w:rsidR="00A37EB3" w:rsidRDefault="0071069E" w:rsidP="00A37EB3">
      <w:pPr>
        <w:pStyle w:val="Heading2"/>
        <w:rPr>
          <w:rFonts w:ascii="Verdana" w:eastAsia="Times New Roman" w:hAnsi="Verdana" w:cs="Calibri"/>
          <w:b w:val="0"/>
          <w:bCs w:val="0"/>
          <w:sz w:val="20"/>
          <w:szCs w:val="20"/>
        </w:rPr>
      </w:pP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We </w:t>
      </w:r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hope that </w:t>
      </w:r>
      <w:r w:rsidR="79DFC69F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this</w:t>
      </w:r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survey will be </w:t>
      </w:r>
      <w:r w:rsidR="004E37F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valuable </w:t>
      </w:r>
      <w:r w:rsidR="6FD1FE67" w:rsidRPr="0535923A">
        <w:rPr>
          <w:rFonts w:ascii="Verdana" w:eastAsia="Times New Roman" w:hAnsi="Verdana" w:cs="Calibri"/>
          <w:b w:val="0"/>
          <w:bCs w:val="0"/>
          <w:sz w:val="20"/>
          <w:szCs w:val="20"/>
        </w:rPr>
        <w:t>in shaping future practise. W</w:t>
      </w:r>
      <w:r w:rsidR="004E37F3" w:rsidRPr="0535923A">
        <w:rPr>
          <w:rFonts w:ascii="Verdana" w:eastAsia="Times New Roman" w:hAnsi="Verdana" w:cs="Calibri"/>
          <w:b w:val="0"/>
          <w:bCs w:val="0"/>
          <w:sz w:val="20"/>
          <w:szCs w:val="20"/>
        </w:rPr>
        <w:t>e</w:t>
      </w:r>
      <w:r w:rsidR="004E37F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aim to </w:t>
      </w:r>
      <w:r w:rsidR="00A91AE2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retain as many questions as possible in future years </w:t>
      </w:r>
      <w:proofErr w:type="gramStart"/>
      <w:r w:rsidR="00A91AE2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in order </w:t>
      </w:r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to</w:t>
      </w:r>
      <w:proofErr w:type="gramEnd"/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standardise data collection</w:t>
      </w:r>
      <w:r w:rsidR="1CB0AA25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, assess trends</w:t>
      </w:r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and subsequently highlight the work of environment health teams. </w:t>
      </w:r>
      <w:r w:rsidR="00A37EB3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>This F</w:t>
      </w:r>
      <w:r w:rsidR="41305E73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reedom </w:t>
      </w:r>
      <w:r w:rsidR="00A37EB3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>O</w:t>
      </w:r>
      <w:r w:rsidR="545C2C3E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f </w:t>
      </w:r>
      <w:r w:rsidR="00A37EB3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>I</w:t>
      </w:r>
      <w:r w:rsidR="343A369D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>nformation (</w:t>
      </w:r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FOI</w:t>
      </w:r>
      <w:r w:rsidR="343A369D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>)</w:t>
      </w:r>
      <w:r w:rsidR="00A37EB3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</w:t>
      </w:r>
      <w:r w:rsidR="44D90504" w:rsidRPr="6EF18954">
        <w:rPr>
          <w:rFonts w:ascii="Verdana" w:eastAsia="Times New Roman" w:hAnsi="Verdana" w:cs="Calibri"/>
          <w:b w:val="0"/>
          <w:bCs w:val="0"/>
          <w:sz w:val="20"/>
          <w:szCs w:val="20"/>
        </w:rPr>
        <w:t>request</w:t>
      </w:r>
      <w:r w:rsidR="00A37EB3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is considered to be in line with the Data Protection Act as there is no personal data at risk of being disclosed within this data set.</w:t>
      </w:r>
    </w:p>
    <w:p w14:paraId="12E3D710" w14:textId="1E76BC26" w:rsidR="730D82FB" w:rsidRDefault="730D82FB" w:rsidP="730D82FB">
      <w:pPr>
        <w:pStyle w:val="Heading2"/>
        <w:rPr>
          <w:rFonts w:ascii="Verdana" w:eastAsia="Times New Roman" w:hAnsi="Verdana" w:cs="Calibri"/>
          <w:b w:val="0"/>
          <w:bCs w:val="0"/>
          <w:sz w:val="20"/>
          <w:szCs w:val="20"/>
        </w:rPr>
      </w:pPr>
    </w:p>
    <w:p w14:paraId="5BF5191F" w14:textId="6AC3610F" w:rsidR="00483BAE" w:rsidRDefault="00483BAE" w:rsidP="00483BAE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If responding to the request looks like it may exceed the </w:t>
      </w:r>
      <w:proofErr w:type="gramStart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18 hour</w:t>
      </w:r>
      <w:proofErr w:type="gramEnd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limit, please could you prioritise responding to the questions marked * so that we can </w:t>
      </w:r>
      <w:r w:rsidR="00181E3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take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recei</w:t>
      </w:r>
      <w:r w:rsidR="00181E3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pt of the core data we need from you and to stay inside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the </w:t>
      </w:r>
      <w:proofErr w:type="gramStart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18 hour</w:t>
      </w:r>
      <w:proofErr w:type="gramEnd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00181E3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time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limit</w:t>
      </w:r>
      <w:r w:rsidR="00181E3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(exemption)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.</w:t>
      </w:r>
    </w:p>
    <w:p w14:paraId="581DA8BC" w14:textId="5EF68A67" w:rsidR="730D82FB" w:rsidRDefault="730D82FB" w:rsidP="730D82FB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</w:p>
    <w:p w14:paraId="2EDC83F1" w14:textId="3249830D" w:rsidR="00DC60C3" w:rsidRPr="00A91AE2" w:rsidRDefault="00DC60C3" w:rsidP="00DC60C3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Multiple different teams might be involved within your organisation in the capturing of noise complaints and resolving them e.g. Environmental Health, Anti-social behaviour team, </w:t>
      </w:r>
      <w:r w:rsidR="16A3382A" w:rsidRPr="6EF18954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Housing,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Licensing Act team. This FOI may need to go to multiple teams to </w:t>
      </w:r>
      <w:proofErr w:type="gramStart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gather together</w:t>
      </w:r>
      <w:proofErr w:type="gramEnd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relevant data.</w:t>
      </w:r>
    </w:p>
    <w:p w14:paraId="379B8412" w14:textId="504CA60C" w:rsidR="730D82FB" w:rsidRDefault="730D82FB" w:rsidP="730D82FB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</w:p>
    <w:p w14:paraId="0BCC1208" w14:textId="40502D73" w:rsidR="00DC60C3" w:rsidRPr="00483BAE" w:rsidRDefault="00977241" w:rsidP="00483BAE">
      <w:pPr>
        <w:pStyle w:val="Heading2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Please could you supply your answer in the form of a simple Excel document where the first column gives the question </w:t>
      </w:r>
      <w:proofErr w:type="gramStart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number</w:t>
      </w:r>
      <w:proofErr w:type="gramEnd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and the s</w:t>
      </w:r>
      <w:r w:rsidR="50EE732C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ubsequent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column</w:t>
      </w:r>
      <w:r w:rsidR="4E6E430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(s)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provides the answer(s) to the correspo</w:t>
      </w:r>
      <w:r w:rsidR="003F7242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nding question</w:t>
      </w:r>
      <w:r w:rsidR="7FEB5E72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and as indicated</w:t>
      </w:r>
      <w:r w:rsidR="003F7242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.</w:t>
      </w:r>
    </w:p>
    <w:p w14:paraId="558065B2" w14:textId="10BC4B43" w:rsidR="6A55559B" w:rsidRPr="006621B9" w:rsidRDefault="6A55559B" w:rsidP="6A55559B">
      <w:pPr>
        <w:pStyle w:val="Heading2"/>
        <w:rPr>
          <w:rFonts w:ascii="Verdana" w:eastAsia="Times New Roman" w:hAnsi="Verdana" w:cs="Calibri"/>
          <w:b w:val="0"/>
          <w:bCs w:val="0"/>
          <w:sz w:val="20"/>
          <w:szCs w:val="20"/>
        </w:rPr>
      </w:pPr>
    </w:p>
    <w:p w14:paraId="569A324A" w14:textId="0071D792" w:rsidR="00480523" w:rsidRPr="006621B9" w:rsidRDefault="00480523" w:rsidP="24B425B6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</w:p>
    <w:p w14:paraId="74881865" w14:textId="76AB9362" w:rsidR="00480523" w:rsidRPr="006621B9" w:rsidRDefault="203B3969" w:rsidP="24B425B6">
      <w:pPr>
        <w:pStyle w:val="Heading3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1) Your name </w:t>
      </w:r>
    </w:p>
    <w:p w14:paraId="241CE0E4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_________________________________________________</w:t>
      </w:r>
    </w:p>
    <w:p w14:paraId="02EC4A99" w14:textId="77777777" w:rsidR="00480523" w:rsidRPr="006621B9" w:rsidRDefault="00480523" w:rsidP="24B425B6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</w:p>
    <w:p w14:paraId="3DF672CC" w14:textId="388738B3" w:rsidR="00480523" w:rsidRPr="006621B9" w:rsidRDefault="203B3969" w:rsidP="24B425B6">
      <w:pPr>
        <w:pStyle w:val="Heading3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2) Your email</w:t>
      </w:r>
      <w:r w:rsidR="07674BE8" w:rsidRPr="006621B9">
        <w:rPr>
          <w:rFonts w:ascii="Verdana" w:eastAsia="Times New Roman" w:hAnsi="Verdana" w:cs="Calibri"/>
          <w:sz w:val="20"/>
          <w:szCs w:val="20"/>
        </w:rPr>
        <w:t xml:space="preserve"> </w:t>
      </w:r>
    </w:p>
    <w:p w14:paraId="329EE430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_________________________________________________</w:t>
      </w:r>
    </w:p>
    <w:p w14:paraId="14A4DB62" w14:textId="77777777" w:rsidR="00480523" w:rsidRPr="006621B9" w:rsidRDefault="00480523" w:rsidP="24B425B6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</w:p>
    <w:p w14:paraId="1380FF31" w14:textId="3E18AC2C" w:rsidR="00480523" w:rsidRPr="006621B9" w:rsidRDefault="5B7F423C" w:rsidP="24B425B6">
      <w:pPr>
        <w:pStyle w:val="Heading3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 xml:space="preserve">3) </w:t>
      </w:r>
      <w:r w:rsidR="00AE05A5" w:rsidRPr="006621B9">
        <w:rPr>
          <w:rFonts w:ascii="Verdana" w:eastAsia="Times New Roman" w:hAnsi="Verdana" w:cs="Calibri"/>
          <w:sz w:val="20"/>
          <w:szCs w:val="20"/>
        </w:rPr>
        <w:t xml:space="preserve">For which </w:t>
      </w:r>
      <w:r w:rsidRPr="006621B9">
        <w:rPr>
          <w:rFonts w:ascii="Verdana" w:eastAsia="Times New Roman" w:hAnsi="Verdana" w:cs="Calibri"/>
          <w:sz w:val="20"/>
          <w:szCs w:val="20"/>
        </w:rPr>
        <w:t>local authority</w:t>
      </w:r>
      <w:r w:rsidR="597359D6" w:rsidRPr="006621B9">
        <w:rPr>
          <w:rFonts w:ascii="Verdana" w:eastAsia="Times New Roman" w:hAnsi="Verdana" w:cs="Calibri"/>
          <w:sz w:val="20"/>
          <w:szCs w:val="20"/>
        </w:rPr>
        <w:t xml:space="preserve"> or shared service</w:t>
      </w:r>
      <w:r w:rsidRPr="006621B9">
        <w:rPr>
          <w:rFonts w:ascii="Verdana" w:eastAsia="Times New Roman" w:hAnsi="Verdana" w:cs="Calibri"/>
          <w:sz w:val="20"/>
          <w:szCs w:val="20"/>
        </w:rPr>
        <w:t xml:space="preserve"> are you submitting data? </w:t>
      </w:r>
      <w:r w:rsidR="0A18832C" w:rsidRPr="006621B9">
        <w:rPr>
          <w:rFonts w:ascii="Verdana" w:eastAsia="Times New Roman" w:hAnsi="Verdana" w:cs="Calibri"/>
          <w:sz w:val="20"/>
          <w:szCs w:val="20"/>
        </w:rPr>
        <w:t xml:space="preserve"> *</w:t>
      </w:r>
    </w:p>
    <w:p w14:paraId="56CAC44E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_________________________________________________</w:t>
      </w:r>
    </w:p>
    <w:p w14:paraId="3BD9C572" w14:textId="77777777" w:rsidR="00480523" w:rsidRPr="006621B9" w:rsidRDefault="00480523" w:rsidP="24B425B6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</w:p>
    <w:p w14:paraId="2C78697A" w14:textId="48678BAD" w:rsidR="00480523" w:rsidRPr="006621B9" w:rsidRDefault="203B3969" w:rsidP="24B425B6">
      <w:pPr>
        <w:pStyle w:val="Heading4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4) Which region is your local authority in? </w:t>
      </w:r>
    </w:p>
    <w:p w14:paraId="39027E26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</w:t>
      </w: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South East</w:t>
      </w:r>
      <w:proofErr w:type="gramEnd"/>
    </w:p>
    <w:p w14:paraId="2FAE473B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</w:t>
      </w: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South West</w:t>
      </w:r>
      <w:proofErr w:type="gramEnd"/>
    </w:p>
    <w:p w14:paraId="2A8E6464" w14:textId="04320850" w:rsidR="00DF623E" w:rsidRPr="006621B9" w:rsidRDefault="00DF623E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Greater London</w:t>
      </w:r>
    </w:p>
    <w:p w14:paraId="4BEF6A97" w14:textId="040EF97A" w:rsidR="00480523" w:rsidRPr="006621B9" w:rsidRDefault="5B7F423C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East of England</w:t>
      </w:r>
    </w:p>
    <w:p w14:paraId="3AD8F9A0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West Midlands</w:t>
      </w:r>
    </w:p>
    <w:p w14:paraId="30ED2FA4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East Midlands</w:t>
      </w:r>
    </w:p>
    <w:p w14:paraId="64AEF02E" w14:textId="6B6A0D19" w:rsidR="53210603" w:rsidRPr="006621B9" w:rsidRDefault="53BBEB2F" w:rsidP="1EFB3949">
      <w:pPr>
        <w:pStyle w:val="normaltext"/>
        <w:spacing w:after="240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Yorkshire and the Humber</w:t>
      </w:r>
    </w:p>
    <w:p w14:paraId="1649691E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</w:t>
      </w: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North East</w:t>
      </w:r>
      <w:proofErr w:type="gramEnd"/>
    </w:p>
    <w:p w14:paraId="195262C4" w14:textId="2EA103D1" w:rsidR="00480523" w:rsidRPr="006621B9" w:rsidRDefault="5B7F423C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</w:t>
      </w: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North West</w:t>
      </w:r>
      <w:proofErr w:type="gramEnd"/>
    </w:p>
    <w:p w14:paraId="1AB63DD1" w14:textId="2B2FF3AF" w:rsidR="6C6AE14D" w:rsidRPr="00D33CC7" w:rsidRDefault="6C6AE14D" w:rsidP="28DA34CA">
      <w:pPr>
        <w:pStyle w:val="normaltext"/>
        <w:spacing w:after="240"/>
        <w:rPr>
          <w:rFonts w:ascii="Verdana" w:eastAsia="Times New Roman" w:hAnsi="Verdana" w:cs="Calibri"/>
          <w:sz w:val="20"/>
          <w:szCs w:val="20"/>
        </w:rPr>
      </w:pPr>
      <w:proofErr w:type="gramStart"/>
      <w:r w:rsidRPr="00D33CC7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D33CC7">
        <w:rPr>
          <w:rFonts w:ascii="Verdana" w:eastAsia="Times New Roman" w:hAnsi="Verdana" w:cs="Calibri"/>
          <w:sz w:val="20"/>
          <w:szCs w:val="20"/>
        </w:rPr>
        <w:t xml:space="preserve"> Wales </w:t>
      </w:r>
    </w:p>
    <w:p w14:paraId="78708241" w14:textId="53E59FCA" w:rsidR="13B8A255" w:rsidRPr="00D10031" w:rsidRDefault="007342DB" w:rsidP="00D33CC7">
      <w:pPr>
        <w:pStyle w:val="normaltext"/>
        <w:spacing w:after="240"/>
        <w:rPr>
          <w:rFonts w:ascii="Verdana" w:eastAsia="Times New Roman" w:hAnsi="Verdana" w:cs="Calibri"/>
          <w:strike/>
          <w:sz w:val="20"/>
          <w:szCs w:val="20"/>
        </w:rPr>
      </w:pPr>
      <w:r w:rsidRPr="00D10031">
        <w:rPr>
          <w:rFonts w:ascii="Verdana" w:eastAsia="Times New Roman" w:hAnsi="Verdana" w:cs="Calibri"/>
          <w:strike/>
          <w:sz w:val="20"/>
          <w:szCs w:val="20"/>
        </w:rPr>
        <w:t xml:space="preserve"> </w:t>
      </w:r>
    </w:p>
    <w:p w14:paraId="79352428" w14:textId="11B763F0" w:rsidR="00480523" w:rsidRPr="00555021" w:rsidRDefault="58B25A04" w:rsidP="53BA80B5">
      <w:pPr>
        <w:pStyle w:val="Heading3"/>
        <w:rPr>
          <w:rFonts w:ascii="Verdana" w:hAnsi="Verdana"/>
          <w:b w:val="0"/>
          <w:bCs w:val="0"/>
          <w:sz w:val="20"/>
          <w:szCs w:val="20"/>
        </w:rPr>
      </w:pPr>
      <w:r w:rsidRPr="00555021">
        <w:rPr>
          <w:rFonts w:ascii="Verdana" w:hAnsi="Verdana"/>
          <w:b w:val="0"/>
          <w:bCs w:val="0"/>
          <w:sz w:val="20"/>
          <w:szCs w:val="20"/>
        </w:rPr>
        <w:t xml:space="preserve">5) What is the total number of noise complaints your LA </w:t>
      </w:r>
      <w:r w:rsidRPr="00555021">
        <w:rPr>
          <w:rFonts w:ascii="Verdana" w:hAnsi="Verdana"/>
          <w:b w:val="0"/>
          <w:bCs w:val="0"/>
          <w:sz w:val="20"/>
          <w:szCs w:val="20"/>
          <w:u w:val="single"/>
        </w:rPr>
        <w:t>received</w:t>
      </w:r>
      <w:r w:rsidRPr="00555021">
        <w:rPr>
          <w:rFonts w:ascii="Verdana" w:hAnsi="Verdana"/>
          <w:b w:val="0"/>
          <w:bCs w:val="0"/>
          <w:sz w:val="20"/>
          <w:szCs w:val="20"/>
        </w:rPr>
        <w:t xml:space="preserve"> during </w:t>
      </w:r>
      <w:r w:rsidR="00555021" w:rsidRPr="00555021">
        <w:rPr>
          <w:rFonts w:ascii="Verdana" w:hAnsi="Verdana"/>
          <w:b w:val="0"/>
          <w:bCs w:val="0"/>
          <w:sz w:val="20"/>
          <w:szCs w:val="20"/>
        </w:rPr>
        <w:t xml:space="preserve">the period 1st </w:t>
      </w:r>
      <w:r w:rsidR="0B3BF908" w:rsidRPr="00555021">
        <w:rPr>
          <w:rFonts w:ascii="Verdana" w:hAnsi="Verdana"/>
          <w:b w:val="0"/>
          <w:bCs w:val="0"/>
          <w:sz w:val="20"/>
          <w:szCs w:val="20"/>
        </w:rPr>
        <w:t xml:space="preserve">October </w:t>
      </w:r>
      <w:r w:rsidR="2FD81E4C" w:rsidRPr="00555021">
        <w:rPr>
          <w:rFonts w:ascii="Verdana" w:hAnsi="Verdana"/>
          <w:b w:val="0"/>
          <w:bCs w:val="0"/>
          <w:sz w:val="20"/>
          <w:szCs w:val="20"/>
        </w:rPr>
        <w:t>202</w:t>
      </w:r>
      <w:r w:rsidR="262258D0" w:rsidRPr="00555021">
        <w:rPr>
          <w:rFonts w:ascii="Verdana" w:hAnsi="Verdana"/>
          <w:b w:val="0"/>
          <w:bCs w:val="0"/>
          <w:sz w:val="20"/>
          <w:szCs w:val="20"/>
        </w:rPr>
        <w:t>4</w:t>
      </w:r>
      <w:r w:rsidR="00555021" w:rsidRPr="00555021">
        <w:rPr>
          <w:rFonts w:ascii="Verdana" w:hAnsi="Verdana"/>
          <w:b w:val="0"/>
          <w:bCs w:val="0"/>
          <w:sz w:val="20"/>
          <w:szCs w:val="20"/>
        </w:rPr>
        <w:t xml:space="preserve"> to 30th </w:t>
      </w:r>
      <w:r w:rsidR="0EC5E0B5" w:rsidRPr="00555021">
        <w:rPr>
          <w:rFonts w:ascii="Verdana" w:hAnsi="Verdana"/>
          <w:b w:val="0"/>
          <w:bCs w:val="0"/>
          <w:sz w:val="20"/>
          <w:szCs w:val="20"/>
        </w:rPr>
        <w:t>September</w:t>
      </w:r>
      <w:r w:rsidR="2FD81E4C" w:rsidRPr="00555021">
        <w:rPr>
          <w:rFonts w:ascii="Verdana" w:hAnsi="Verdana"/>
          <w:b w:val="0"/>
          <w:bCs w:val="0"/>
          <w:sz w:val="20"/>
          <w:szCs w:val="20"/>
        </w:rPr>
        <w:t xml:space="preserve"> 202</w:t>
      </w:r>
      <w:r w:rsidR="6FE1DAD4" w:rsidRPr="00555021">
        <w:rPr>
          <w:rFonts w:ascii="Verdana" w:hAnsi="Verdana"/>
          <w:b w:val="0"/>
          <w:bCs w:val="0"/>
          <w:sz w:val="20"/>
          <w:szCs w:val="20"/>
        </w:rPr>
        <w:t>5</w:t>
      </w:r>
      <w:r w:rsidR="00EA7E65">
        <w:rPr>
          <w:rFonts w:ascii="Verdana" w:hAnsi="Verdana"/>
          <w:b w:val="0"/>
          <w:bCs w:val="0"/>
          <w:sz w:val="20"/>
          <w:szCs w:val="20"/>
        </w:rPr>
        <w:t>?</w:t>
      </w:r>
      <w:r w:rsidR="0000471F" w:rsidRPr="00555021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15EF5556" w:rsidRPr="00555021">
        <w:rPr>
          <w:rFonts w:ascii="Verdana" w:hAnsi="Verdana"/>
          <w:b w:val="0"/>
          <w:bCs w:val="0"/>
          <w:sz w:val="20"/>
          <w:szCs w:val="20"/>
        </w:rPr>
        <w:t>*</w:t>
      </w:r>
      <w:r w:rsidR="440AD333" w:rsidRPr="00555021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7C0EAD80" w14:textId="597D5C99" w:rsidR="58539FE1" w:rsidRPr="006621B9" w:rsidRDefault="354C6843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006621B9">
        <w:rPr>
          <w:rFonts w:ascii="Verdana" w:eastAsia="Times New Roman" w:hAnsi="Verdana" w:cs="Calibri"/>
          <w:sz w:val="20"/>
          <w:szCs w:val="20"/>
        </w:rPr>
        <w:t>_________________________________________________</w:t>
      </w:r>
    </w:p>
    <w:p w14:paraId="7EAE09F9" w14:textId="77777777" w:rsidR="00892B0C" w:rsidRPr="006621B9" w:rsidRDefault="00892B0C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</w:p>
    <w:p w14:paraId="602ACEA6" w14:textId="0F43D141" w:rsidR="00480523" w:rsidRPr="00A91AE2" w:rsidRDefault="6A5CE3F9" w:rsidP="6A55559B">
      <w:pPr>
        <w:spacing w:line="276" w:lineRule="auto"/>
        <w:rPr>
          <w:rFonts w:ascii="Verdana" w:eastAsia="Times New Roman" w:hAnsi="Verdana" w:cs="Calibri"/>
          <w:sz w:val="20"/>
          <w:szCs w:val="20"/>
        </w:rPr>
      </w:pPr>
      <w:r w:rsidRPr="00A91AE2">
        <w:rPr>
          <w:rFonts w:ascii="Verdana" w:eastAsia="Times New Roman" w:hAnsi="Verdana" w:cs="Calibri"/>
          <w:sz w:val="20"/>
          <w:szCs w:val="20"/>
        </w:rPr>
        <w:t>6</w:t>
      </w:r>
      <w:r w:rsidR="2D153E0A" w:rsidRPr="00A91AE2">
        <w:rPr>
          <w:rFonts w:ascii="Verdana" w:eastAsia="Times New Roman" w:hAnsi="Verdana" w:cs="Calibri"/>
          <w:sz w:val="20"/>
          <w:szCs w:val="20"/>
        </w:rPr>
        <w:t xml:space="preserve">) </w:t>
      </w:r>
      <w:r w:rsidR="452202DB" w:rsidRPr="00A91AE2">
        <w:rPr>
          <w:rFonts w:ascii="Verdana" w:eastAsia="Times New Roman" w:hAnsi="Verdana" w:cs="Calibri"/>
          <w:sz w:val="20"/>
          <w:szCs w:val="20"/>
        </w:rPr>
        <w:t>Within the total number of</w:t>
      </w:r>
      <w:r w:rsidR="2D153E0A" w:rsidRPr="00A91AE2">
        <w:rPr>
          <w:rFonts w:ascii="Verdana" w:eastAsia="Times New Roman" w:hAnsi="Verdana" w:cs="Calibri"/>
          <w:sz w:val="20"/>
          <w:szCs w:val="20"/>
        </w:rPr>
        <w:t xml:space="preserve"> noise complaints received can you clarify how many </w:t>
      </w:r>
      <w:r w:rsidR="005B6679">
        <w:rPr>
          <w:rFonts w:ascii="Verdana" w:eastAsia="Times New Roman" w:hAnsi="Verdana" w:cs="Calibri"/>
          <w:sz w:val="20"/>
          <w:szCs w:val="20"/>
        </w:rPr>
        <w:t>were/</w:t>
      </w:r>
      <w:r w:rsidR="2D153E0A" w:rsidRPr="00A91AE2">
        <w:rPr>
          <w:rFonts w:ascii="Verdana" w:eastAsia="Times New Roman" w:hAnsi="Verdana" w:cs="Calibri"/>
          <w:sz w:val="20"/>
          <w:szCs w:val="20"/>
        </w:rPr>
        <w:t>are</w:t>
      </w:r>
      <w:r w:rsidR="00257415" w:rsidRPr="00A91AE2">
        <w:rPr>
          <w:rFonts w:ascii="Verdana" w:eastAsia="Times New Roman" w:hAnsi="Verdana" w:cs="Calibri"/>
          <w:sz w:val="20"/>
          <w:szCs w:val="20"/>
        </w:rPr>
        <w:t>:</w:t>
      </w:r>
      <w:r w:rsidR="08323733" w:rsidRPr="00A91AE2">
        <w:rPr>
          <w:rFonts w:ascii="Verdana" w:eastAsia="Times New Roman" w:hAnsi="Verdana" w:cs="Calibri"/>
          <w:sz w:val="20"/>
          <w:szCs w:val="20"/>
        </w:rPr>
        <w:t xml:space="preserve">   </w:t>
      </w:r>
      <w:r w:rsidR="0000471F" w:rsidRPr="00A91AE2">
        <w:rPr>
          <w:rFonts w:ascii="Verdana" w:eastAsia="Times New Roman" w:hAnsi="Verdana" w:cs="Calibri"/>
          <w:color w:val="000000" w:themeColor="text1"/>
          <w:sz w:val="20"/>
          <w:szCs w:val="20"/>
        </w:rPr>
        <w:t>*</w:t>
      </w:r>
    </w:p>
    <w:p w14:paraId="2511B744" w14:textId="77777777" w:rsidR="0000471F" w:rsidRPr="00A91AE2" w:rsidRDefault="0000471F" w:rsidP="6A55559B">
      <w:pPr>
        <w:spacing w:line="276" w:lineRule="auto"/>
        <w:rPr>
          <w:rFonts w:ascii="Verdana" w:eastAsia="Times New Roman" w:hAnsi="Verdana" w:cs="Calibri"/>
          <w:b/>
          <w:bCs/>
          <w:color w:val="000000" w:themeColor="text1"/>
          <w:sz w:val="20"/>
          <w:szCs w:val="20"/>
        </w:rPr>
      </w:pPr>
    </w:p>
    <w:p w14:paraId="05B114A3" w14:textId="77777777" w:rsidR="006C6DD1" w:rsidRPr="00A91AE2" w:rsidRDefault="006C6DD1" w:rsidP="53BA80B5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44F59401" w14:textId="51108C9A" w:rsidR="006C6DD1" w:rsidRPr="00A91AE2" w:rsidRDefault="006C6DD1" w:rsidP="00CF1163">
      <w:pPr>
        <w:numPr>
          <w:ilvl w:val="0"/>
          <w:numId w:val="7"/>
        </w:numPr>
        <w:spacing w:line="360" w:lineRule="auto"/>
        <w:ind w:left="714" w:hanging="357"/>
        <w:rPr>
          <w:rFonts w:ascii="Verdana" w:hAnsi="Verdana"/>
          <w:color w:val="000000" w:themeColor="text1"/>
          <w:sz w:val="20"/>
          <w:szCs w:val="20"/>
        </w:rPr>
      </w:pPr>
      <w:r w:rsidRPr="00A91AE2">
        <w:rPr>
          <w:rFonts w:ascii="Verdana" w:hAnsi="Verdana"/>
          <w:color w:val="000000" w:themeColor="text1"/>
          <w:sz w:val="20"/>
          <w:szCs w:val="20"/>
        </w:rPr>
        <w:t>Resolved without further contact other than issue of standard notification, e.g. issue of standard letters, diary sheets or initial verbal advice</w:t>
      </w:r>
      <w:r w:rsidR="005B6679">
        <w:rPr>
          <w:rFonts w:ascii="Verdana" w:hAnsi="Verdana"/>
          <w:color w:val="000000" w:themeColor="text1"/>
          <w:sz w:val="20"/>
          <w:szCs w:val="20"/>
        </w:rPr>
        <w:t>.</w:t>
      </w:r>
    </w:p>
    <w:p w14:paraId="7C23C06B" w14:textId="77777777" w:rsidR="00CF1163" w:rsidRPr="00A91AE2" w:rsidRDefault="006C6DD1" w:rsidP="00CF1163">
      <w:pPr>
        <w:numPr>
          <w:ilvl w:val="0"/>
          <w:numId w:val="7"/>
        </w:numPr>
        <w:spacing w:line="360" w:lineRule="auto"/>
        <w:ind w:left="714" w:hanging="357"/>
        <w:rPr>
          <w:rFonts w:ascii="Verdana" w:hAnsi="Verdana"/>
          <w:color w:val="000000" w:themeColor="text1"/>
          <w:sz w:val="20"/>
          <w:szCs w:val="20"/>
        </w:rPr>
      </w:pPr>
      <w:r w:rsidRPr="00A91AE2">
        <w:rPr>
          <w:rFonts w:ascii="Verdana" w:hAnsi="Verdana"/>
          <w:color w:val="000000" w:themeColor="text1"/>
          <w:sz w:val="20"/>
          <w:szCs w:val="20"/>
        </w:rPr>
        <w:t>Resolved through informal action e.g. telephone call letter(s), site meeting(s) etc.</w:t>
      </w:r>
    </w:p>
    <w:p w14:paraId="3A16E541" w14:textId="3E41C4B2" w:rsidR="006C6DD1" w:rsidRPr="00A91AE2" w:rsidRDefault="006C6DD1" w:rsidP="00CF1163">
      <w:pPr>
        <w:numPr>
          <w:ilvl w:val="0"/>
          <w:numId w:val="7"/>
        </w:numPr>
        <w:spacing w:line="360" w:lineRule="auto"/>
        <w:ind w:left="714" w:hanging="357"/>
        <w:rPr>
          <w:rFonts w:ascii="Verdana" w:hAnsi="Verdana"/>
          <w:color w:val="000000" w:themeColor="text1"/>
          <w:sz w:val="20"/>
          <w:szCs w:val="20"/>
        </w:rPr>
      </w:pPr>
      <w:r w:rsidRPr="00A91AE2">
        <w:rPr>
          <w:rFonts w:ascii="Verdana" w:hAnsi="Verdana"/>
          <w:color w:val="000000" w:themeColor="text1"/>
          <w:sz w:val="20"/>
          <w:szCs w:val="20"/>
        </w:rPr>
        <w:lastRenderedPageBreak/>
        <w:t>Require formal action e.g. Abatement notice, Community Protection Warning</w:t>
      </w:r>
      <w:r w:rsidR="00C84F09" w:rsidRPr="00A91AE2">
        <w:rPr>
          <w:rFonts w:ascii="Verdana" w:hAnsi="Verdana"/>
          <w:color w:val="000000" w:themeColor="text1"/>
          <w:sz w:val="20"/>
          <w:szCs w:val="20"/>
        </w:rPr>
        <w:t>, Closure Order, Planning intervention</w:t>
      </w:r>
      <w:r w:rsidR="00CF1163" w:rsidRPr="00A91AE2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CF1163" w:rsidRPr="00A91AE2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Control of Pollution Act 1974 notice </w:t>
      </w:r>
      <w:r w:rsidRPr="00A91AE2">
        <w:rPr>
          <w:rFonts w:ascii="Verdana" w:hAnsi="Verdana"/>
          <w:color w:val="000000" w:themeColor="text1"/>
          <w:sz w:val="20"/>
          <w:szCs w:val="20"/>
        </w:rPr>
        <w:t>etc.</w:t>
      </w:r>
    </w:p>
    <w:p w14:paraId="1B65CF33" w14:textId="77777777" w:rsidR="006C6DD1" w:rsidRPr="00A91AE2" w:rsidRDefault="006C6DD1" w:rsidP="00CF1163">
      <w:pPr>
        <w:numPr>
          <w:ilvl w:val="0"/>
          <w:numId w:val="7"/>
        </w:numPr>
        <w:spacing w:line="360" w:lineRule="auto"/>
        <w:ind w:left="714" w:hanging="357"/>
        <w:rPr>
          <w:rFonts w:ascii="Verdana" w:hAnsi="Verdana"/>
          <w:color w:val="000000" w:themeColor="text1"/>
          <w:sz w:val="20"/>
          <w:szCs w:val="20"/>
        </w:rPr>
      </w:pPr>
      <w:r w:rsidRPr="00A91AE2">
        <w:rPr>
          <w:rFonts w:ascii="Verdana" w:hAnsi="Verdana"/>
          <w:color w:val="000000" w:themeColor="text1"/>
          <w:sz w:val="20"/>
          <w:szCs w:val="20"/>
        </w:rPr>
        <w:t>Ongoing complaints awaiting resolution.</w:t>
      </w:r>
    </w:p>
    <w:p w14:paraId="01A79547" w14:textId="37BF5326" w:rsidR="00C3790C" w:rsidRPr="00A91AE2" w:rsidRDefault="00C3790C" w:rsidP="00CF1163">
      <w:pPr>
        <w:pStyle w:val="x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Verdana" w:hAnsi="Verdana" w:cs="Segoe UI"/>
          <w:color w:val="000000" w:themeColor="text1"/>
          <w:sz w:val="20"/>
          <w:szCs w:val="20"/>
        </w:rPr>
      </w:pPr>
      <w:r w:rsidRPr="00A91AE2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Resolved following prosecution</w:t>
      </w:r>
      <w:r w:rsidR="005B6679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75A38A1F" w14:textId="2DDB4C72" w:rsidR="00C3790C" w:rsidRPr="00A91AE2" w:rsidRDefault="00C3790C" w:rsidP="00853690">
      <w:pPr>
        <w:pStyle w:val="x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Verdana" w:hAnsi="Verdana" w:cs="Segoe UI"/>
          <w:color w:val="000000" w:themeColor="text1"/>
          <w:sz w:val="20"/>
          <w:szCs w:val="20"/>
        </w:rPr>
      </w:pPr>
      <w:r w:rsidRPr="00A91AE2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Duplicate/</w:t>
      </w:r>
      <w:r w:rsidR="005B6679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i</w:t>
      </w:r>
      <w:r w:rsidRPr="00A91AE2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nvalid complaints</w:t>
      </w:r>
      <w:r w:rsidR="005B6679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1C23B379" w14:textId="77777777" w:rsidR="00853690" w:rsidRPr="00A91AE2" w:rsidRDefault="00853690" w:rsidP="00853690">
      <w:pPr>
        <w:pStyle w:val="xxmsolistparagraph"/>
        <w:shd w:val="clear" w:color="auto" w:fill="FFFFFF"/>
        <w:spacing w:before="0" w:beforeAutospacing="0" w:after="0" w:afterAutospacing="0" w:line="360" w:lineRule="auto"/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</w:pPr>
    </w:p>
    <w:p w14:paraId="09A479EC" w14:textId="58AD10BE" w:rsidR="00853690" w:rsidRPr="00A91AE2" w:rsidRDefault="00853690" w:rsidP="00853690">
      <w:pPr>
        <w:pStyle w:val="xxmsolistparagraph"/>
        <w:shd w:val="clear" w:color="auto" w:fill="FFFFFF"/>
        <w:spacing w:before="0" w:beforeAutospacing="0" w:after="0" w:afterAutospacing="0" w:line="360" w:lineRule="auto"/>
        <w:rPr>
          <w:rFonts w:ascii="Verdana" w:hAnsi="Verdana" w:cs="Segoe UI"/>
          <w:color w:val="000000" w:themeColor="text1"/>
          <w:sz w:val="20"/>
          <w:szCs w:val="20"/>
        </w:rPr>
      </w:pPr>
      <w:r w:rsidRPr="00A91AE2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Please answer to the best of you</w:t>
      </w:r>
      <w:r w:rsidR="005B6679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>r</w:t>
      </w:r>
      <w:r w:rsidRPr="00A91AE2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 xml:space="preserve"> ability.</w:t>
      </w:r>
      <w:r w:rsidR="009242AC">
        <w:rPr>
          <w:rFonts w:ascii="Verdana" w:hAnsi="Verdana" w:cs="Segoe UI"/>
          <w:color w:val="000000" w:themeColor="text1"/>
          <w:sz w:val="20"/>
          <w:szCs w:val="20"/>
          <w:bdr w:val="none" w:sz="0" w:space="0" w:color="auto" w:frame="1"/>
        </w:rPr>
        <w:t xml:space="preserve"> If you do not record this information as individual codes on your database, please answer as ‘Information not recorded’. </w:t>
      </w:r>
    </w:p>
    <w:p w14:paraId="618CE698" w14:textId="77777777" w:rsidR="00CF1163" w:rsidRDefault="00CF1163" w:rsidP="53BA80B5">
      <w:pPr>
        <w:spacing w:line="276" w:lineRule="auto"/>
        <w:rPr>
          <w:rFonts w:ascii="Verdana" w:hAnsi="Verdana"/>
          <w:sz w:val="20"/>
          <w:szCs w:val="20"/>
        </w:rPr>
      </w:pPr>
    </w:p>
    <w:p w14:paraId="7C12700E" w14:textId="77777777" w:rsidR="00CF1163" w:rsidRDefault="00CF1163" w:rsidP="53BA80B5">
      <w:pPr>
        <w:spacing w:line="276" w:lineRule="auto"/>
        <w:rPr>
          <w:rFonts w:ascii="Verdana" w:hAnsi="Verdana"/>
          <w:sz w:val="20"/>
          <w:szCs w:val="20"/>
        </w:rPr>
      </w:pPr>
    </w:p>
    <w:p w14:paraId="391B4114" w14:textId="62A8A639" w:rsidR="730D82FB" w:rsidRDefault="730D82FB" w:rsidP="730D82FB">
      <w:pPr>
        <w:spacing w:line="276" w:lineRule="auto"/>
        <w:rPr>
          <w:rFonts w:ascii="Verdana" w:hAnsi="Verdana"/>
          <w:sz w:val="20"/>
          <w:szCs w:val="20"/>
        </w:rPr>
      </w:pPr>
    </w:p>
    <w:p w14:paraId="502EB51A" w14:textId="6F42DFE8" w:rsidR="730D82FB" w:rsidRDefault="730D82FB" w:rsidP="730D82FB">
      <w:pPr>
        <w:spacing w:line="276" w:lineRule="auto"/>
        <w:rPr>
          <w:rFonts w:ascii="Verdana" w:hAnsi="Verdana"/>
          <w:sz w:val="20"/>
          <w:szCs w:val="20"/>
        </w:rPr>
      </w:pPr>
    </w:p>
    <w:p w14:paraId="7D547F37" w14:textId="77CE24C2" w:rsidR="730D82FB" w:rsidRDefault="730D82FB" w:rsidP="730D82FB">
      <w:pPr>
        <w:spacing w:line="276" w:lineRule="auto"/>
        <w:rPr>
          <w:rFonts w:ascii="Verdana" w:hAnsi="Verdana"/>
          <w:sz w:val="20"/>
          <w:szCs w:val="20"/>
        </w:rPr>
      </w:pPr>
    </w:p>
    <w:p w14:paraId="3B72F3BD" w14:textId="4B88D508" w:rsidR="730D82FB" w:rsidRDefault="730D82FB" w:rsidP="730D82FB">
      <w:pPr>
        <w:spacing w:line="276" w:lineRule="auto"/>
        <w:rPr>
          <w:rFonts w:ascii="Verdana" w:hAnsi="Verdana"/>
          <w:sz w:val="20"/>
          <w:szCs w:val="20"/>
        </w:rPr>
      </w:pPr>
    </w:p>
    <w:p w14:paraId="33B5A05A" w14:textId="77777777" w:rsidR="00F83C97" w:rsidRDefault="00F83C97" w:rsidP="53BA80B5">
      <w:pPr>
        <w:spacing w:line="276" w:lineRule="auto"/>
        <w:rPr>
          <w:rFonts w:ascii="Verdana" w:hAnsi="Verdana"/>
          <w:sz w:val="20"/>
          <w:szCs w:val="20"/>
        </w:rPr>
      </w:pPr>
    </w:p>
    <w:p w14:paraId="3D1AA8C1" w14:textId="1822BFE9" w:rsidR="00480523" w:rsidRPr="006621B9" w:rsidRDefault="2B7894D7" w:rsidP="53BA80B5">
      <w:pPr>
        <w:spacing w:line="276" w:lineRule="auto"/>
        <w:rPr>
          <w:rFonts w:ascii="Verdana" w:eastAsia="Times New Roman" w:hAnsi="Verdana" w:cs="Calibri"/>
          <w:strike/>
          <w:color w:val="FF0000"/>
          <w:sz w:val="20"/>
          <w:szCs w:val="20"/>
        </w:rPr>
      </w:pPr>
      <w:r w:rsidRPr="006621B9">
        <w:rPr>
          <w:rFonts w:ascii="Verdana" w:hAnsi="Verdana"/>
          <w:sz w:val="20"/>
          <w:szCs w:val="20"/>
        </w:rPr>
        <w:br/>
      </w:r>
      <w:r w:rsidRPr="006621B9">
        <w:rPr>
          <w:rFonts w:ascii="Verdana" w:hAnsi="Verdana"/>
          <w:sz w:val="20"/>
          <w:szCs w:val="20"/>
        </w:rPr>
        <w:br/>
      </w:r>
      <w:r w:rsidR="00F83C97">
        <w:rPr>
          <w:rFonts w:ascii="Verdana" w:hAnsi="Verdana" w:cs="Calibri"/>
          <w:sz w:val="20"/>
          <w:szCs w:val="20"/>
        </w:rPr>
        <w:t>7</w:t>
      </w:r>
      <w:r w:rsidR="1BE1FC15" w:rsidRPr="006621B9">
        <w:rPr>
          <w:rFonts w:ascii="Verdana" w:hAnsi="Verdana" w:cs="Calibri"/>
          <w:sz w:val="20"/>
          <w:szCs w:val="20"/>
        </w:rPr>
        <w:t>)</w:t>
      </w:r>
      <w:r w:rsidR="42D6C9A9" w:rsidRPr="006621B9">
        <w:rPr>
          <w:rFonts w:ascii="Verdana" w:hAnsi="Verdana" w:cs="Calibri"/>
          <w:sz w:val="20"/>
          <w:szCs w:val="20"/>
        </w:rPr>
        <w:t xml:space="preserve"> </w:t>
      </w:r>
      <w:r w:rsidR="04A90F8D" w:rsidRPr="006621B9">
        <w:rPr>
          <w:rFonts w:ascii="Verdana" w:eastAsia="Times New Roman" w:hAnsi="Verdana" w:cs="Calibri"/>
          <w:sz w:val="20"/>
          <w:szCs w:val="20"/>
        </w:rPr>
        <w:t xml:space="preserve">Please indicate the total number for each of the </w:t>
      </w:r>
      <w:r w:rsidR="04A90F8D" w:rsidRPr="00F83C97">
        <w:rPr>
          <w:rFonts w:ascii="Verdana" w:eastAsia="Times New Roman" w:hAnsi="Verdana" w:cs="Calibri"/>
          <w:color w:val="000000" w:themeColor="text1"/>
          <w:sz w:val="20"/>
          <w:szCs w:val="20"/>
        </w:rPr>
        <w:t>actions</w:t>
      </w:r>
      <w:r w:rsidR="04A90F8D" w:rsidRPr="00F83C97">
        <w:rPr>
          <w:rFonts w:ascii="Verdana" w:eastAsia="Times New Roman" w:hAnsi="Verdana" w:cs="Calibri"/>
          <w:sz w:val="20"/>
          <w:szCs w:val="20"/>
        </w:rPr>
        <w:t xml:space="preserve"> listed below</w:t>
      </w:r>
      <w:r w:rsidR="005830B3" w:rsidRPr="00F83C97">
        <w:rPr>
          <w:rFonts w:ascii="Verdana" w:eastAsia="Times New Roman" w:hAnsi="Verdana" w:cs="Calibri"/>
          <w:sz w:val="20"/>
          <w:szCs w:val="20"/>
        </w:rPr>
        <w:t xml:space="preserve"> </w:t>
      </w:r>
      <w:r w:rsidR="00F83C97" w:rsidRPr="00F83C97">
        <w:rPr>
          <w:rFonts w:ascii="Verdana" w:hAnsi="Verdana"/>
          <w:sz w:val="20"/>
          <w:szCs w:val="20"/>
        </w:rPr>
        <w:t>during the period 1st October 2024 to 30th September 2025</w:t>
      </w:r>
      <w:r w:rsidR="00F83C97">
        <w:rPr>
          <w:rFonts w:ascii="Verdana" w:hAnsi="Verdana"/>
          <w:sz w:val="20"/>
          <w:szCs w:val="20"/>
        </w:rPr>
        <w:t xml:space="preserve"> </w:t>
      </w:r>
      <w:proofErr w:type="gramStart"/>
      <w:r w:rsidR="56FC1E2E" w:rsidRPr="00F83C97">
        <w:rPr>
          <w:rFonts w:ascii="Verdana" w:eastAsia="Times New Roman" w:hAnsi="Verdana" w:cs="Calibri"/>
          <w:color w:val="000000" w:themeColor="text1"/>
          <w:sz w:val="20"/>
          <w:szCs w:val="20"/>
        </w:rPr>
        <w:t>*</w:t>
      </w:r>
      <w:r w:rsidR="00F83C97">
        <w:rPr>
          <w:rFonts w:ascii="Verdana" w:eastAsia="Times New Roman" w:hAnsi="Verdana" w:cs="Calibri"/>
          <w:color w:val="BF4E14" w:themeColor="accent2" w:themeShade="BF"/>
          <w:sz w:val="20"/>
          <w:szCs w:val="20"/>
        </w:rPr>
        <w:t xml:space="preserve"> </w:t>
      </w:r>
      <w:r w:rsidR="00F83C97">
        <w:rPr>
          <w:rFonts w:ascii="Verdana" w:eastAsia="Times New Roman" w:hAnsi="Verdana" w:cs="Calibri"/>
          <w:sz w:val="20"/>
          <w:szCs w:val="20"/>
        </w:rPr>
        <w:t>:</w:t>
      </w:r>
      <w:proofErr w:type="gramEnd"/>
      <w:r w:rsidR="04A90F8D" w:rsidRPr="00F83C97">
        <w:rPr>
          <w:rFonts w:ascii="Verdana" w:eastAsia="Times New Roman" w:hAnsi="Verdana" w:cs="Calibri"/>
          <w:sz w:val="20"/>
          <w:szCs w:val="20"/>
        </w:rPr>
        <w:t> </w:t>
      </w:r>
      <w:r w:rsidRPr="006621B9">
        <w:rPr>
          <w:rFonts w:ascii="Verdana" w:hAnsi="Verdana"/>
          <w:sz w:val="20"/>
          <w:szCs w:val="20"/>
        </w:rPr>
        <w:br/>
      </w:r>
    </w:p>
    <w:p w14:paraId="6E9FD6E5" w14:textId="1E84667F" w:rsidR="4D50CFB3" w:rsidRPr="006621B9" w:rsidRDefault="4D50CFB3">
      <w:pPr>
        <w:rPr>
          <w:rFonts w:ascii="Verdana" w:hAnsi="Verdana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32"/>
        <w:gridCol w:w="2784"/>
      </w:tblGrid>
      <w:tr w:rsidR="4D50CFB3" w:rsidRPr="006621B9" w14:paraId="24B72DF5" w14:textId="77777777" w:rsidTr="730D82FB">
        <w:trPr>
          <w:trHeight w:val="300"/>
        </w:trPr>
        <w:tc>
          <w:tcPr>
            <w:tcW w:w="6232" w:type="dxa"/>
          </w:tcPr>
          <w:p w14:paraId="26BDF463" w14:textId="12A88FAA" w:rsidR="4D50CFB3" w:rsidRPr="006621B9" w:rsidRDefault="4D50CFB3" w:rsidP="7EB04F6A">
            <w:pPr>
              <w:pStyle w:val="Heading3"/>
              <w:spacing w:before="0" w:beforeAutospacing="0" w:after="0" w:afterAutospacing="0" w:line="276" w:lineRule="auto"/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Environmental Protection Act 1990 </w:t>
            </w:r>
          </w:p>
          <w:p w14:paraId="31794ACD" w14:textId="77777777" w:rsidR="009A7B3F" w:rsidRPr="006621B9" w:rsidRDefault="009A7B3F" w:rsidP="7EB04F6A">
            <w:pPr>
              <w:pStyle w:val="Heading3"/>
              <w:spacing w:before="0" w:beforeAutospacing="0" w:after="0" w:afterAutospacing="0" w:line="276" w:lineRule="auto"/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5CB5C778" w14:textId="0E77851C" w:rsidR="4D50CFB3" w:rsidRPr="006621B9" w:rsidRDefault="009A7B3F" w:rsidP="7EB04F6A">
            <w:pPr>
              <w:pStyle w:val="Heading3"/>
              <w:spacing w:before="0" w:beforeAutospacing="0" w:after="0" w:afterAutospacing="0" w:line="276" w:lineRule="auto"/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="4D50CFB3" w:rsidRPr="006621B9"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>batement notice</w:t>
            </w:r>
            <w:r w:rsidRPr="006621B9">
              <w:rPr>
                <w:rFonts w:ascii="Verdana" w:eastAsia="Times New Roman" w:hAnsi="Verdana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(for any noise related nuisance)</w:t>
            </w:r>
          </w:p>
        </w:tc>
        <w:tc>
          <w:tcPr>
            <w:tcW w:w="2784" w:type="dxa"/>
          </w:tcPr>
          <w:p w14:paraId="124DCF49" w14:textId="7EAA4BFF" w:rsidR="4D50CFB3" w:rsidRPr="006621B9" w:rsidRDefault="4D50CFB3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</w:tc>
      </w:tr>
      <w:tr w:rsidR="4D50CFB3" w:rsidRPr="006621B9" w14:paraId="17034780" w14:textId="77777777" w:rsidTr="730D82FB">
        <w:trPr>
          <w:trHeight w:val="300"/>
        </w:trPr>
        <w:tc>
          <w:tcPr>
            <w:tcW w:w="6232" w:type="dxa"/>
          </w:tcPr>
          <w:p w14:paraId="59FB07E0" w14:textId="78B7489B" w:rsidR="4D50CFB3" w:rsidRPr="006621B9" w:rsidRDefault="4D50CFB3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Environmental Protection Act 1990</w:t>
            </w:r>
          </w:p>
          <w:p w14:paraId="32DF7195" w14:textId="77777777" w:rsidR="009A7B3F" w:rsidRPr="006621B9" w:rsidRDefault="009A7B3F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</w:p>
          <w:p w14:paraId="71744961" w14:textId="17DFD4A8" w:rsidR="4D50CFB3" w:rsidRPr="006621B9" w:rsidRDefault="4D50CFB3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 xml:space="preserve">Prosecution for failure to comply with </w:t>
            </w:r>
            <w:r w:rsidR="3714D5EF" w:rsidRPr="6EF18954">
              <w:rPr>
                <w:rFonts w:ascii="Verdana" w:eastAsia="Verdana" w:hAnsi="Verdana" w:cs="Verdana"/>
                <w:sz w:val="20"/>
                <w:szCs w:val="20"/>
              </w:rPr>
              <w:t>requirements of Section 80</w:t>
            </w:r>
            <w:r w:rsidRPr="6EF18954">
              <w:rPr>
                <w:rFonts w:ascii="Verdana" w:eastAsia="Verdana" w:hAnsi="Verdana" w:cs="Verdana"/>
                <w:sz w:val="20"/>
                <w:szCs w:val="20"/>
              </w:rPr>
              <w:t xml:space="preserve"> abatement notice</w:t>
            </w:r>
          </w:p>
        </w:tc>
        <w:tc>
          <w:tcPr>
            <w:tcW w:w="2784" w:type="dxa"/>
          </w:tcPr>
          <w:p w14:paraId="41EBEDF0" w14:textId="6DF4D219" w:rsidR="4D50CFB3" w:rsidRPr="006621B9" w:rsidRDefault="4D50CFB3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</w:p>
        </w:tc>
      </w:tr>
      <w:tr w:rsidR="4D50CFB3" w:rsidRPr="006621B9" w14:paraId="558E621B" w14:textId="77777777" w:rsidTr="730D82FB">
        <w:trPr>
          <w:trHeight w:val="300"/>
        </w:trPr>
        <w:tc>
          <w:tcPr>
            <w:tcW w:w="6232" w:type="dxa"/>
          </w:tcPr>
          <w:p w14:paraId="04380358" w14:textId="2FAE98EF" w:rsidR="5D6815D6" w:rsidRPr="006621B9" w:rsidRDefault="1493CB1B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Environmental Protection Act 1990</w:t>
            </w:r>
          </w:p>
          <w:p w14:paraId="1627BCFA" w14:textId="77777777" w:rsidR="009A7B3F" w:rsidRPr="006621B9" w:rsidRDefault="009A7B3F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</w:p>
          <w:p w14:paraId="78FEA593" w14:textId="097EADA2" w:rsidR="5D6815D6" w:rsidRPr="006621B9" w:rsidRDefault="1493CB1B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Works in default e.g. seizure of equipment</w:t>
            </w:r>
          </w:p>
          <w:p w14:paraId="6329981D" w14:textId="2568545D" w:rsidR="5D6815D6" w:rsidRPr="006621B9" w:rsidRDefault="5D6815D6" w:rsidP="4D50CFB3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1D0D147" w14:textId="02D316E9" w:rsidR="4D50CFB3" w:rsidRPr="006621B9" w:rsidRDefault="4D50CFB3" w:rsidP="7EB04F6A">
            <w:pPr>
              <w:spacing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45DE4B3A" w:rsidRPr="006621B9" w14:paraId="5754B0F4" w14:textId="77777777" w:rsidTr="730D82FB">
        <w:trPr>
          <w:trHeight w:val="300"/>
        </w:trPr>
        <w:tc>
          <w:tcPr>
            <w:tcW w:w="6232" w:type="dxa"/>
          </w:tcPr>
          <w:p w14:paraId="31ADF383" w14:textId="6C51D76B" w:rsidR="4266F003" w:rsidRPr="006621B9" w:rsidRDefault="5D6815D6" w:rsidP="4D50CFB3">
            <w:pPr>
              <w:spacing w:after="120"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Anti-social Behaviour, Crime and Policing Act 2014</w:t>
            </w:r>
          </w:p>
          <w:p w14:paraId="610E7FF1" w14:textId="7E8CC5D4" w:rsidR="4266F003" w:rsidRPr="006621B9" w:rsidRDefault="1493CB1B" w:rsidP="4D50CFB3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 xml:space="preserve">Community Protection Notice – Noise </w:t>
            </w:r>
          </w:p>
        </w:tc>
        <w:tc>
          <w:tcPr>
            <w:tcW w:w="2784" w:type="dxa"/>
          </w:tcPr>
          <w:p w14:paraId="4186E673" w14:textId="3A680893" w:rsidR="45DE4B3A" w:rsidRPr="006621B9" w:rsidRDefault="45DE4B3A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45DE4B3A" w:rsidRPr="006621B9" w14:paraId="3D20EC1E" w14:textId="77777777" w:rsidTr="730D82FB">
        <w:trPr>
          <w:trHeight w:val="300"/>
        </w:trPr>
        <w:tc>
          <w:tcPr>
            <w:tcW w:w="6232" w:type="dxa"/>
          </w:tcPr>
          <w:p w14:paraId="44C022DE" w14:textId="29333145" w:rsidR="4266F003" w:rsidRPr="006621B9" w:rsidRDefault="5D6815D6" w:rsidP="4D50CFB3">
            <w:pPr>
              <w:spacing w:after="120"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Control of Pollution Act 1974</w:t>
            </w:r>
          </w:p>
          <w:p w14:paraId="46B61F99" w14:textId="34ECD165" w:rsidR="4266F003" w:rsidRPr="006621B9" w:rsidRDefault="1493CB1B" w:rsidP="4D50CFB3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 xml:space="preserve">Section 60/61 </w:t>
            </w:r>
            <w:r w:rsidR="65765BEE" w:rsidRPr="006621B9">
              <w:rPr>
                <w:rFonts w:ascii="Verdana" w:eastAsia="Times New Roman" w:hAnsi="Verdana" w:cs="Calibri"/>
                <w:sz w:val="20"/>
                <w:szCs w:val="20"/>
              </w:rPr>
              <w:t>N</w:t>
            </w: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otice – Construction Noise</w:t>
            </w:r>
          </w:p>
        </w:tc>
        <w:tc>
          <w:tcPr>
            <w:tcW w:w="2784" w:type="dxa"/>
          </w:tcPr>
          <w:p w14:paraId="5041B169" w14:textId="12D763C7" w:rsidR="45DE4B3A" w:rsidRPr="006621B9" w:rsidRDefault="45DE4B3A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45DE4B3A" w:rsidRPr="006621B9" w14:paraId="619D0870" w14:textId="77777777" w:rsidTr="730D82FB">
        <w:trPr>
          <w:trHeight w:val="300"/>
        </w:trPr>
        <w:tc>
          <w:tcPr>
            <w:tcW w:w="6232" w:type="dxa"/>
          </w:tcPr>
          <w:p w14:paraId="5C21806F" w14:textId="231CD8FB" w:rsidR="4266F003" w:rsidRPr="006621B9" w:rsidRDefault="60214485" w:rsidP="4D50CFB3">
            <w:pPr>
              <w:spacing w:after="120"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Control of Pollution Act 1974</w:t>
            </w:r>
          </w:p>
          <w:p w14:paraId="18B5851D" w14:textId="59E1E305" w:rsidR="4266F003" w:rsidRPr="006621B9" w:rsidRDefault="1AA80989" w:rsidP="4D50CFB3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  <w:r w:rsidRPr="730D82FB">
              <w:rPr>
                <w:rFonts w:ascii="Verdana" w:eastAsia="Times New Roman" w:hAnsi="Verdana" w:cs="Calibri"/>
                <w:sz w:val="20"/>
                <w:szCs w:val="20"/>
              </w:rPr>
              <w:t xml:space="preserve">Section 62 Notice - </w:t>
            </w:r>
            <w:r w:rsidR="7D6D274C" w:rsidRPr="730D82FB">
              <w:rPr>
                <w:rFonts w:ascii="Verdana" w:eastAsia="Times New Roman" w:hAnsi="Verdana" w:cs="Calibri"/>
                <w:sz w:val="20"/>
                <w:szCs w:val="20"/>
              </w:rPr>
              <w:t>L</w:t>
            </w:r>
            <w:r w:rsidRPr="730D82FB">
              <w:rPr>
                <w:rFonts w:ascii="Verdana" w:eastAsia="Times New Roman" w:hAnsi="Verdana" w:cs="Calibri"/>
                <w:sz w:val="20"/>
                <w:szCs w:val="20"/>
              </w:rPr>
              <w:t>oudspeakers in streets</w:t>
            </w:r>
          </w:p>
        </w:tc>
        <w:tc>
          <w:tcPr>
            <w:tcW w:w="2784" w:type="dxa"/>
          </w:tcPr>
          <w:p w14:paraId="174942C0" w14:textId="630A6C8B" w:rsidR="45DE4B3A" w:rsidRPr="006621B9" w:rsidRDefault="45DE4B3A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45DE4B3A" w:rsidRPr="006621B9" w14:paraId="7850AC49" w14:textId="77777777" w:rsidTr="730D82FB">
        <w:trPr>
          <w:trHeight w:val="300"/>
        </w:trPr>
        <w:tc>
          <w:tcPr>
            <w:tcW w:w="6232" w:type="dxa"/>
          </w:tcPr>
          <w:p w14:paraId="67A6502D" w14:textId="5725EDCA" w:rsidR="4266F003" w:rsidRPr="006621B9" w:rsidRDefault="459241C0" w:rsidP="4D50CFB3">
            <w:pPr>
              <w:spacing w:after="120"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Clean Neighbourhoods &amp; Environment Act 2005</w:t>
            </w:r>
          </w:p>
          <w:p w14:paraId="1B872C29" w14:textId="0CCAA4FE" w:rsidR="4266F003" w:rsidRPr="006621B9" w:rsidRDefault="133255C0" w:rsidP="4D50CFB3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  <w:r w:rsidRPr="730D82FB">
              <w:rPr>
                <w:rFonts w:ascii="Verdana" w:eastAsia="Times New Roman" w:hAnsi="Verdana" w:cs="Calibri"/>
                <w:sz w:val="20"/>
                <w:szCs w:val="20"/>
              </w:rPr>
              <w:t xml:space="preserve">Section 77 </w:t>
            </w:r>
            <w:r w:rsidR="2246A4AC" w:rsidRPr="730D82FB">
              <w:rPr>
                <w:rFonts w:ascii="Verdana" w:eastAsia="Times New Roman" w:hAnsi="Verdana" w:cs="Calibri"/>
                <w:sz w:val="20"/>
                <w:szCs w:val="20"/>
              </w:rPr>
              <w:t>- S</w:t>
            </w:r>
            <w:r w:rsidRPr="730D82FB">
              <w:rPr>
                <w:rFonts w:ascii="Verdana" w:eastAsia="Times New Roman" w:hAnsi="Verdana" w:cs="Calibri"/>
                <w:sz w:val="20"/>
                <w:szCs w:val="20"/>
              </w:rPr>
              <w:t>ilencing of Intruder Alarms</w:t>
            </w:r>
          </w:p>
        </w:tc>
        <w:tc>
          <w:tcPr>
            <w:tcW w:w="2784" w:type="dxa"/>
          </w:tcPr>
          <w:p w14:paraId="1DADCE23" w14:textId="4F7D8549" w:rsidR="45DE4B3A" w:rsidRPr="006621B9" w:rsidRDefault="45DE4B3A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45DE4B3A" w:rsidRPr="006621B9" w14:paraId="445368D8" w14:textId="77777777" w:rsidTr="730D82FB">
        <w:trPr>
          <w:trHeight w:val="300"/>
        </w:trPr>
        <w:tc>
          <w:tcPr>
            <w:tcW w:w="6232" w:type="dxa"/>
          </w:tcPr>
          <w:p w14:paraId="0B1968FB" w14:textId="0B842A9B" w:rsidR="4266F003" w:rsidRPr="006621B9" w:rsidRDefault="459241C0" w:rsidP="4D50CFB3">
            <w:pPr>
              <w:spacing w:after="120" w:line="276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Licensing Act 2003</w:t>
            </w:r>
          </w:p>
          <w:p w14:paraId="0AF493A0" w14:textId="1FAE5C15" w:rsidR="4266F003" w:rsidRPr="006621B9" w:rsidRDefault="133255C0" w:rsidP="4D50CFB3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6621B9">
              <w:rPr>
                <w:rFonts w:ascii="Verdana" w:eastAsia="Times New Roman" w:hAnsi="Verdana" w:cs="Calibri"/>
                <w:sz w:val="20"/>
                <w:szCs w:val="20"/>
              </w:rPr>
              <w:t>Formal review process associated with the Licence Condition</w:t>
            </w:r>
          </w:p>
        </w:tc>
        <w:tc>
          <w:tcPr>
            <w:tcW w:w="2784" w:type="dxa"/>
          </w:tcPr>
          <w:p w14:paraId="22093858" w14:textId="43FC5913" w:rsidR="45DE4B3A" w:rsidRPr="006621B9" w:rsidRDefault="45DE4B3A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00927579" w:rsidRPr="006621B9" w14:paraId="5031504B" w14:textId="77777777" w:rsidTr="730D82FB">
        <w:trPr>
          <w:trHeight w:val="631"/>
        </w:trPr>
        <w:tc>
          <w:tcPr>
            <w:tcW w:w="6232" w:type="dxa"/>
          </w:tcPr>
          <w:p w14:paraId="416B376C" w14:textId="7871F2A3" w:rsidR="00927579" w:rsidRPr="00B74CA1" w:rsidRDefault="00927579" w:rsidP="4D50CFB3">
            <w:pPr>
              <w:spacing w:after="120" w:line="276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  <w:r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lastRenderedPageBreak/>
              <w:t>Town &amp; Country Planning Act 1990</w:t>
            </w:r>
            <w:r w:rsidR="00773C2F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 xml:space="preserve"> – </w:t>
            </w:r>
            <w:r w:rsidR="2526BE5E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A</w:t>
            </w:r>
            <w:r w:rsidR="00773C2F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 xml:space="preserve">dvice provided, conditions sought, </w:t>
            </w:r>
            <w:r w:rsidR="00C3790C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enforcement visit</w:t>
            </w:r>
          </w:p>
        </w:tc>
        <w:tc>
          <w:tcPr>
            <w:tcW w:w="2784" w:type="dxa"/>
          </w:tcPr>
          <w:p w14:paraId="4939F9CF" w14:textId="77777777" w:rsidR="00927579" w:rsidRPr="006621B9" w:rsidRDefault="00927579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  <w:tr w:rsidR="004B795A" w:rsidRPr="006621B9" w14:paraId="2933EB3A" w14:textId="77777777" w:rsidTr="730D82FB">
        <w:trPr>
          <w:trHeight w:val="581"/>
        </w:trPr>
        <w:tc>
          <w:tcPr>
            <w:tcW w:w="6232" w:type="dxa"/>
          </w:tcPr>
          <w:p w14:paraId="0008EC33" w14:textId="5CAE6489" w:rsidR="004B795A" w:rsidRPr="00B74CA1" w:rsidRDefault="004B795A" w:rsidP="001954C4">
            <w:pPr>
              <w:spacing w:after="120" w:line="276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</w:pPr>
            <w:r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Noise Act 1996</w:t>
            </w:r>
            <w:r w:rsidR="001954C4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 xml:space="preserve"> – </w:t>
            </w:r>
            <w:r w:rsidR="3850BA43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A</w:t>
            </w:r>
            <w:r w:rsidR="001954C4" w:rsidRPr="730D82FB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>ny use</w:t>
            </w:r>
          </w:p>
        </w:tc>
        <w:tc>
          <w:tcPr>
            <w:tcW w:w="2784" w:type="dxa"/>
          </w:tcPr>
          <w:p w14:paraId="715A1DBE" w14:textId="77777777" w:rsidR="004B795A" w:rsidRPr="006621B9" w:rsidRDefault="004B795A" w:rsidP="7EB04F6A">
            <w:pPr>
              <w:pStyle w:val="normaltext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</w:tr>
    </w:tbl>
    <w:p w14:paraId="0F1AFF64" w14:textId="4905DCB7" w:rsidR="730D82FB" w:rsidRDefault="730D82FB" w:rsidP="730D82FB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</w:p>
    <w:p w14:paraId="24E86953" w14:textId="28506ADC" w:rsidR="18DBCF7F" w:rsidRDefault="00B74CA1" w:rsidP="6A55559B">
      <w:pPr>
        <w:pStyle w:val="NormalWeb"/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>
        <w:rPr>
          <w:rFonts w:ascii="Verdana" w:eastAsia="Times New Roman" w:hAnsi="Verdana" w:cs="Calibri"/>
          <w:sz w:val="20"/>
          <w:szCs w:val="20"/>
        </w:rPr>
        <w:t>8</w:t>
      </w:r>
      <w:r w:rsidR="18DBCF7F" w:rsidRPr="006621B9">
        <w:rPr>
          <w:rFonts w:ascii="Verdana" w:eastAsia="Times New Roman" w:hAnsi="Verdana" w:cs="Calibri"/>
          <w:sz w:val="20"/>
          <w:szCs w:val="20"/>
        </w:rPr>
        <w:t>) Do you use the Noise App or any other kind of app</w:t>
      </w:r>
      <w:r w:rsidR="00FB3EEA">
        <w:rPr>
          <w:rFonts w:ascii="Verdana" w:eastAsia="Times New Roman" w:hAnsi="Verdana" w:cs="Calibri"/>
          <w:sz w:val="20"/>
          <w:szCs w:val="20"/>
        </w:rPr>
        <w:t>-</w:t>
      </w:r>
      <w:r w:rsidR="18DBCF7F" w:rsidRPr="006621B9">
        <w:rPr>
          <w:rFonts w:ascii="Verdana" w:eastAsia="Times New Roman" w:hAnsi="Verdana" w:cs="Calibri"/>
          <w:sz w:val="20"/>
          <w:szCs w:val="20"/>
        </w:rPr>
        <w:t xml:space="preserve">based technology </w:t>
      </w:r>
      <w:r w:rsidR="00BD7481" w:rsidRPr="006621B9">
        <w:rPr>
          <w:rFonts w:ascii="Verdana" w:eastAsia="Times New Roman" w:hAnsi="Verdana" w:cs="Calibri"/>
          <w:sz w:val="20"/>
          <w:szCs w:val="20"/>
        </w:rPr>
        <w:t xml:space="preserve">as part of your service </w:t>
      </w:r>
      <w:r w:rsidR="18DBCF7F" w:rsidRPr="006621B9">
        <w:rPr>
          <w:rFonts w:ascii="Verdana" w:eastAsia="Times New Roman" w:hAnsi="Verdana" w:cs="Calibri"/>
          <w:sz w:val="20"/>
          <w:szCs w:val="20"/>
        </w:rPr>
        <w:t>for service users</w:t>
      </w:r>
      <w:r w:rsidR="00BD7481" w:rsidRPr="006621B9">
        <w:rPr>
          <w:rFonts w:ascii="Verdana" w:eastAsia="Times New Roman" w:hAnsi="Verdana" w:cs="Calibri"/>
          <w:sz w:val="20"/>
          <w:szCs w:val="20"/>
        </w:rPr>
        <w:t xml:space="preserve"> to submit evidence</w:t>
      </w:r>
      <w:r w:rsidR="18DBCF7F" w:rsidRPr="006621B9">
        <w:rPr>
          <w:rFonts w:ascii="Verdana" w:eastAsia="Times New Roman" w:hAnsi="Verdana" w:cs="Calibri"/>
          <w:sz w:val="20"/>
          <w:szCs w:val="20"/>
        </w:rPr>
        <w:t>?</w:t>
      </w:r>
      <w:r w:rsidR="00B474A4"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00271564"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>*</w:t>
      </w:r>
    </w:p>
    <w:p w14:paraId="3FB789E1" w14:textId="6FE367C8" w:rsidR="002C2E1E" w:rsidRPr="006621B9" w:rsidRDefault="002C2E1E" w:rsidP="6A55559B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  <w:proofErr w:type="gramStart"/>
      <w:r>
        <w:rPr>
          <w:rFonts w:ascii="Verdana" w:eastAsia="Times New Roman" w:hAnsi="Verdana" w:cs="Calibri"/>
          <w:color w:val="000000" w:themeColor="text1"/>
          <w:sz w:val="20"/>
          <w:szCs w:val="20"/>
        </w:rPr>
        <w:t>Yes  /</w:t>
      </w:r>
      <w:proofErr w:type="gramEnd"/>
      <w:r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 No</w:t>
      </w:r>
    </w:p>
    <w:p w14:paraId="7BD489F8" w14:textId="1290485D" w:rsidR="18DBCF7F" w:rsidRPr="006621B9" w:rsidRDefault="18DBCF7F" w:rsidP="730D82FB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 xml:space="preserve">If so, </w:t>
      </w:r>
      <w:r w:rsidR="00C84F09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how many different users were recorded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in </w:t>
      </w:r>
      <w:r w:rsidRPr="730D82FB">
        <w:rPr>
          <w:rFonts w:ascii="Verdana" w:eastAsia="Times New Roman" w:hAnsi="Verdana" w:cs="Calibri"/>
          <w:sz w:val="20"/>
          <w:szCs w:val="20"/>
        </w:rPr>
        <w:t xml:space="preserve">the period </w:t>
      </w:r>
      <w:r w:rsidR="002C2E1E" w:rsidRPr="730D82FB">
        <w:rPr>
          <w:rFonts w:ascii="Verdana" w:eastAsia="Times New Roman" w:hAnsi="Verdana" w:cs="Calibri"/>
          <w:sz w:val="20"/>
          <w:szCs w:val="20"/>
        </w:rPr>
        <w:t>1</w:t>
      </w:r>
      <w:r w:rsidR="002C2E1E" w:rsidRPr="730D82FB">
        <w:rPr>
          <w:rFonts w:ascii="Verdana" w:eastAsia="Times New Roman" w:hAnsi="Verdana" w:cs="Calibri"/>
          <w:sz w:val="20"/>
          <w:szCs w:val="20"/>
          <w:vertAlign w:val="superscript"/>
        </w:rPr>
        <w:t>st</w:t>
      </w:r>
      <w:r w:rsidR="002C2E1E" w:rsidRPr="730D82FB">
        <w:rPr>
          <w:rFonts w:ascii="Verdana" w:eastAsia="Times New Roman" w:hAnsi="Verdana" w:cs="Calibri"/>
          <w:sz w:val="20"/>
          <w:szCs w:val="20"/>
        </w:rPr>
        <w:t xml:space="preserve"> </w:t>
      </w:r>
      <w:r w:rsidRPr="730D82FB">
        <w:rPr>
          <w:rFonts w:ascii="Verdana" w:eastAsia="Times New Roman" w:hAnsi="Verdana" w:cs="Calibri"/>
          <w:sz w:val="20"/>
          <w:szCs w:val="20"/>
        </w:rPr>
        <w:t xml:space="preserve">October 2024 – </w:t>
      </w:r>
      <w:r w:rsidR="002C2E1E" w:rsidRPr="730D82FB">
        <w:rPr>
          <w:rFonts w:ascii="Verdana" w:eastAsia="Times New Roman" w:hAnsi="Verdana" w:cs="Calibri"/>
          <w:sz w:val="20"/>
          <w:szCs w:val="20"/>
        </w:rPr>
        <w:t>30</w:t>
      </w:r>
      <w:r w:rsidR="002C2E1E" w:rsidRPr="730D82FB">
        <w:rPr>
          <w:rFonts w:ascii="Verdana" w:eastAsia="Times New Roman" w:hAnsi="Verdana" w:cs="Calibri"/>
          <w:sz w:val="20"/>
          <w:szCs w:val="20"/>
          <w:vertAlign w:val="superscript"/>
        </w:rPr>
        <w:t>th</w:t>
      </w:r>
      <w:r w:rsidR="002C2E1E" w:rsidRPr="730D82FB">
        <w:rPr>
          <w:rFonts w:ascii="Verdana" w:eastAsia="Times New Roman" w:hAnsi="Verdana" w:cs="Calibri"/>
          <w:sz w:val="20"/>
          <w:szCs w:val="20"/>
        </w:rPr>
        <w:t xml:space="preserve"> </w:t>
      </w:r>
      <w:r w:rsidRPr="730D82FB">
        <w:rPr>
          <w:rFonts w:ascii="Verdana" w:eastAsia="Times New Roman" w:hAnsi="Verdana" w:cs="Calibri"/>
          <w:sz w:val="20"/>
          <w:szCs w:val="20"/>
        </w:rPr>
        <w:t>September 2025?</w:t>
      </w:r>
    </w:p>
    <w:p w14:paraId="18566D7F" w14:textId="4937A56E" w:rsidR="741EF680" w:rsidRPr="008579D7" w:rsidRDefault="00855AE0" w:rsidP="6A55559B">
      <w:pPr>
        <w:pStyle w:val="Heading4"/>
        <w:spacing w:after="240" w:afterAutospacing="0"/>
        <w:rPr>
          <w:rFonts w:ascii="Verdana" w:eastAsia="Times New Roman" w:hAnsi="Verdana" w:cs="Calibri"/>
          <w:b w:val="0"/>
          <w:bCs w:val="0"/>
          <w:sz w:val="20"/>
          <w:szCs w:val="20"/>
        </w:rPr>
      </w:pPr>
      <w:r>
        <w:rPr>
          <w:rFonts w:ascii="Verdana" w:eastAsia="Times New Roman" w:hAnsi="Verdana" w:cs="Calibri"/>
          <w:b w:val="0"/>
          <w:bCs w:val="0"/>
          <w:sz w:val="20"/>
          <w:szCs w:val="20"/>
        </w:rPr>
        <w:t>9</w:t>
      </w:r>
      <w:r w:rsidR="2A8CC5E0" w:rsidRPr="008579D7">
        <w:rPr>
          <w:rFonts w:ascii="Verdana" w:eastAsia="Times New Roman" w:hAnsi="Verdana" w:cs="Calibri"/>
          <w:b w:val="0"/>
          <w:bCs w:val="0"/>
          <w:sz w:val="20"/>
          <w:szCs w:val="20"/>
        </w:rPr>
        <w:t>)</w:t>
      </w:r>
      <w:r w:rsidR="00FB3EEA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</w:t>
      </w:r>
      <w:r w:rsidR="2A8CC5E0" w:rsidRPr="008579D7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Does your LA record a breakdown of noise complaints by </w:t>
      </w:r>
      <w:r w:rsidR="4C5D6FDC" w:rsidRPr="008579D7">
        <w:rPr>
          <w:rFonts w:ascii="Verdana" w:eastAsia="Times New Roman" w:hAnsi="Verdana" w:cs="Calibri"/>
          <w:b w:val="0"/>
          <w:bCs w:val="0"/>
          <w:sz w:val="20"/>
          <w:szCs w:val="20"/>
        </w:rPr>
        <w:t>noise source</w:t>
      </w:r>
      <w:r w:rsidR="2A8CC5E0" w:rsidRPr="008579D7">
        <w:rPr>
          <w:rFonts w:ascii="Verdana" w:eastAsia="Times New Roman" w:hAnsi="Verdana" w:cs="Calibri"/>
          <w:b w:val="0"/>
          <w:bCs w:val="0"/>
          <w:sz w:val="20"/>
          <w:szCs w:val="20"/>
        </w:rPr>
        <w:t>? </w:t>
      </w:r>
      <w:r w:rsidR="00C7B1EE" w:rsidRPr="00855AE0">
        <w:rPr>
          <w:rFonts w:ascii="Verdana" w:eastAsia="Times New Roman" w:hAnsi="Verdana" w:cs="Calibri"/>
          <w:b w:val="0"/>
          <w:bCs w:val="0"/>
          <w:color w:val="000000" w:themeColor="text1"/>
          <w:sz w:val="20"/>
          <w:szCs w:val="20"/>
        </w:rPr>
        <w:t>*</w:t>
      </w:r>
    </w:p>
    <w:p w14:paraId="22AA414C" w14:textId="77777777" w:rsidR="741EF680" w:rsidRPr="006621B9" w:rsidRDefault="741EF680" w:rsidP="28DA34CA">
      <w:pPr>
        <w:pStyle w:val="normaltext"/>
        <w:spacing w:after="240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Yes</w:t>
      </w:r>
    </w:p>
    <w:p w14:paraId="7E90D736" w14:textId="44A5B296" w:rsidR="741EF680" w:rsidRPr="006621B9" w:rsidRDefault="741EF680" w:rsidP="28DA34CA">
      <w:pPr>
        <w:pStyle w:val="normaltext"/>
        <w:spacing w:after="240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No</w:t>
      </w:r>
    </w:p>
    <w:p w14:paraId="0FB5937D" w14:textId="65B063D0" w:rsidR="741EF680" w:rsidRPr="008579D7" w:rsidRDefault="2A8CC5E0" w:rsidP="6A55559B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  <w:r w:rsidRPr="008579D7">
        <w:rPr>
          <w:rFonts w:ascii="Verdana" w:eastAsia="Times New Roman" w:hAnsi="Verdana" w:cs="Calibri"/>
          <w:sz w:val="20"/>
          <w:szCs w:val="20"/>
        </w:rPr>
        <w:t>If yes</w:t>
      </w:r>
      <w:r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, please provide </w:t>
      </w:r>
      <w:r w:rsidR="00C84F09"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by way of screenshots or other means </w:t>
      </w:r>
      <w:r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your breakdown of noise complaints by </w:t>
      </w:r>
      <w:r w:rsidR="2DB984DF"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>noise source</w:t>
      </w:r>
      <w:r w:rsidR="702E190C" w:rsidRPr="002C2E1E">
        <w:rPr>
          <w:rFonts w:ascii="Verdana" w:eastAsia="Times New Roman" w:hAnsi="Verdana" w:cs="Calibri"/>
          <w:color w:val="000000" w:themeColor="text1"/>
          <w:sz w:val="20"/>
          <w:szCs w:val="20"/>
        </w:rPr>
        <w:t>.</w:t>
      </w:r>
    </w:p>
    <w:p w14:paraId="6FBDCAD7" w14:textId="3AD38EBB" w:rsidR="3C49F2E1" w:rsidRPr="004C0450" w:rsidRDefault="00855AE0" w:rsidP="730D82FB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>10</w:t>
      </w:r>
      <w:r w:rsidR="00BD7481" w:rsidRPr="730D82FB">
        <w:rPr>
          <w:rFonts w:ascii="Verdana" w:eastAsia="Times New Roman" w:hAnsi="Verdana" w:cs="Calibri"/>
          <w:sz w:val="20"/>
          <w:szCs w:val="20"/>
        </w:rPr>
        <w:t>) If you were to receive a complaint about noise</w:t>
      </w:r>
      <w:r w:rsidR="3B0DCA69" w:rsidRPr="730D82FB">
        <w:rPr>
          <w:rFonts w:ascii="Verdana" w:eastAsia="Times New Roman" w:hAnsi="Verdana" w:cs="Calibri"/>
          <w:sz w:val="20"/>
          <w:szCs w:val="20"/>
        </w:rPr>
        <w:t xml:space="preserve"> from an air</w:t>
      </w:r>
      <w:r w:rsidR="00BD7481" w:rsidRPr="730D82FB">
        <w:rPr>
          <w:rFonts w:ascii="Verdana" w:eastAsia="Times New Roman" w:hAnsi="Verdana" w:cs="Calibri"/>
          <w:sz w:val="20"/>
          <w:szCs w:val="20"/>
        </w:rPr>
        <w:t xml:space="preserve"> source heat pump installed at a domestic premises, into which of the codes/categories existing within your database would the complaint fall?</w:t>
      </w:r>
      <w:r w:rsidR="003512B9" w:rsidRPr="730D82FB">
        <w:rPr>
          <w:rFonts w:ascii="Verdana" w:eastAsia="Times New Roman" w:hAnsi="Verdana" w:cs="Calibri"/>
          <w:sz w:val="20"/>
          <w:szCs w:val="20"/>
        </w:rPr>
        <w:t xml:space="preserve"> </w:t>
      </w:r>
      <w:r w:rsidR="003512B9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*</w:t>
      </w:r>
    </w:p>
    <w:p w14:paraId="51CA90F1" w14:textId="2936E041" w:rsidR="00546F44" w:rsidRDefault="00855AE0" w:rsidP="730D82FB">
      <w:pPr>
        <w:pStyle w:val="NormalWeb"/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11</w:t>
      </w:r>
      <w:r w:rsidR="004C0450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) </w:t>
      </w:r>
      <w:r w:rsidR="00546F4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How many noise complaints relating to the following potential</w:t>
      </w:r>
      <w:r w:rsidR="00BF56A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sources of</w:t>
      </w:r>
      <w:r w:rsidR="00546F4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noise </w:t>
      </w:r>
      <w:r w:rsidR="06141CFF" w:rsidRPr="6EF18954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nuisance </w:t>
      </w:r>
      <w:r w:rsidR="00546F4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has your local authority received between </w:t>
      </w:r>
      <w:r w:rsidR="00305F5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1</w:t>
      </w:r>
      <w:r w:rsidR="00305F54" w:rsidRPr="730D82FB">
        <w:rPr>
          <w:rFonts w:ascii="Verdana" w:eastAsia="Times New Roman" w:hAnsi="Verdana" w:cs="Calibri"/>
          <w:color w:val="000000" w:themeColor="text1"/>
          <w:sz w:val="20"/>
          <w:szCs w:val="20"/>
          <w:vertAlign w:val="superscript"/>
        </w:rPr>
        <w:t>st</w:t>
      </w:r>
      <w:r w:rsidR="00305F5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00546F4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October 2024 and </w:t>
      </w:r>
      <w:r w:rsidR="00305F5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30</w:t>
      </w:r>
      <w:r w:rsidR="00305F54" w:rsidRPr="730D82FB">
        <w:rPr>
          <w:rFonts w:ascii="Verdana" w:eastAsia="Times New Roman" w:hAnsi="Verdana" w:cs="Calibri"/>
          <w:color w:val="000000" w:themeColor="text1"/>
          <w:sz w:val="20"/>
          <w:szCs w:val="20"/>
          <w:vertAlign w:val="superscript"/>
        </w:rPr>
        <w:t>th</w:t>
      </w:r>
      <w:r w:rsidR="00305F5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00546F44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September 2025</w:t>
      </w:r>
      <w:r w:rsidR="00050B85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?</w:t>
      </w:r>
      <w:r w:rsidR="00A53D70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*</w:t>
      </w:r>
    </w:p>
    <w:p w14:paraId="70E8CDA1" w14:textId="24DC950E" w:rsidR="00305F54" w:rsidRDefault="00305F54" w:rsidP="730D82FB">
      <w:pPr>
        <w:pStyle w:val="NormalWeb"/>
        <w:numPr>
          <w:ilvl w:val="0"/>
          <w:numId w:val="9"/>
        </w:numPr>
        <w:spacing w:after="240" w:afterAutospacing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/>
          <w:color w:val="000000" w:themeColor="text1"/>
          <w:sz w:val="20"/>
          <w:szCs w:val="20"/>
        </w:rPr>
        <w:t>Wind turbin</w:t>
      </w:r>
      <w:r w:rsidR="75FC6713" w:rsidRPr="730D82FB">
        <w:rPr>
          <w:rFonts w:ascii="Verdana" w:eastAsia="Times New Roman" w:hAnsi="Verdana"/>
          <w:color w:val="000000" w:themeColor="text1"/>
          <w:sz w:val="20"/>
          <w:szCs w:val="20"/>
        </w:rPr>
        <w:t>e(s)</w:t>
      </w:r>
    </w:p>
    <w:p w14:paraId="36FF6E17" w14:textId="002F3264" w:rsidR="00305F54" w:rsidRDefault="00305F54" w:rsidP="004D350E">
      <w:pPr>
        <w:pStyle w:val="NormalWeb"/>
        <w:numPr>
          <w:ilvl w:val="0"/>
          <w:numId w:val="9"/>
        </w:numPr>
        <w:spacing w:after="240" w:afterAutospacing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305F54">
        <w:rPr>
          <w:rFonts w:ascii="Verdana" w:eastAsia="Times New Roman" w:hAnsi="Verdana"/>
          <w:color w:val="000000" w:themeColor="text1"/>
          <w:sz w:val="20"/>
          <w:szCs w:val="20"/>
        </w:rPr>
        <w:t xml:space="preserve">House alleged or proven to have been rented out as a short term </w:t>
      </w:r>
      <w:proofErr w:type="gramStart"/>
      <w:r w:rsidRPr="00305F54">
        <w:rPr>
          <w:rFonts w:ascii="Verdana" w:eastAsia="Times New Roman" w:hAnsi="Verdana"/>
          <w:color w:val="000000" w:themeColor="text1"/>
          <w:sz w:val="20"/>
          <w:szCs w:val="20"/>
        </w:rPr>
        <w:t>let</w:t>
      </w:r>
      <w:proofErr w:type="gramEnd"/>
      <w:r w:rsidRPr="00305F54">
        <w:rPr>
          <w:rFonts w:ascii="Verdana" w:eastAsia="Times New Roman" w:hAnsi="Verdana"/>
          <w:color w:val="000000" w:themeColor="text1"/>
          <w:sz w:val="20"/>
          <w:szCs w:val="20"/>
        </w:rPr>
        <w:t xml:space="preserve"> or a holiday let e.g. Air BNB</w:t>
      </w:r>
    </w:p>
    <w:p w14:paraId="763B3B0A" w14:textId="5954E578" w:rsidR="00305F54" w:rsidRDefault="00305F54" w:rsidP="004D350E">
      <w:pPr>
        <w:pStyle w:val="NormalWeb"/>
        <w:numPr>
          <w:ilvl w:val="0"/>
          <w:numId w:val="9"/>
        </w:numPr>
        <w:spacing w:after="240" w:afterAutospacing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305F54">
        <w:rPr>
          <w:rFonts w:ascii="Verdana" w:eastAsia="Times New Roman" w:hAnsi="Verdana"/>
          <w:color w:val="000000" w:themeColor="text1"/>
          <w:sz w:val="20"/>
          <w:szCs w:val="20"/>
        </w:rPr>
        <w:t>Air Source Heat Pump (ASHP)</w:t>
      </w:r>
    </w:p>
    <w:p w14:paraId="4F293C8E" w14:textId="7C04EDA5" w:rsidR="00305F54" w:rsidRDefault="00305F54" w:rsidP="004D350E">
      <w:pPr>
        <w:pStyle w:val="NormalWeb"/>
        <w:numPr>
          <w:ilvl w:val="0"/>
          <w:numId w:val="9"/>
        </w:numPr>
        <w:spacing w:after="240" w:afterAutospacing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305F54">
        <w:rPr>
          <w:rFonts w:ascii="Verdana" w:eastAsia="Times New Roman" w:hAnsi="Verdana"/>
          <w:color w:val="000000" w:themeColor="text1"/>
          <w:sz w:val="20"/>
          <w:szCs w:val="20"/>
        </w:rPr>
        <w:t>Domestic battery storage</w:t>
      </w:r>
    </w:p>
    <w:p w14:paraId="35DCE7EA" w14:textId="76B9BFAA" w:rsidR="00305F54" w:rsidRPr="00305F54" w:rsidRDefault="00305F54" w:rsidP="004D350E">
      <w:pPr>
        <w:pStyle w:val="NormalWeb"/>
        <w:numPr>
          <w:ilvl w:val="0"/>
          <w:numId w:val="9"/>
        </w:numPr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305F54">
        <w:rPr>
          <w:rFonts w:ascii="Verdana" w:eastAsia="Times New Roman" w:hAnsi="Verdana"/>
          <w:color w:val="000000" w:themeColor="text1"/>
          <w:sz w:val="20"/>
          <w:szCs w:val="20"/>
        </w:rPr>
        <w:t>Short Term Operating Reserve (STOR) generators</w:t>
      </w:r>
    </w:p>
    <w:p w14:paraId="0E12AD5D" w14:textId="46173DE2" w:rsidR="6289457C" w:rsidRPr="00D7434B" w:rsidRDefault="00D7434B" w:rsidP="730D82FB">
      <w:pPr>
        <w:pStyle w:val="NormalWeb"/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12) If applicable,</w:t>
      </w:r>
      <w:r w:rsidR="6289457C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h</w:t>
      </w:r>
      <w:r w:rsidR="6289457C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ow many noise complaints relating to air source heat pumps</w:t>
      </w:r>
      <w:r w:rsidR="00050B85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(ASHP)</w:t>
      </w:r>
      <w:r w:rsidR="6289457C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in</w:t>
      </w:r>
      <w:r w:rsidR="000460D0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stalled at</w:t>
      </w:r>
      <w:r w:rsidR="6289457C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domestic properties</w:t>
      </w:r>
      <w:r w:rsidR="10D203FF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that were received between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1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  <w:vertAlign w:val="superscript"/>
        </w:rPr>
        <w:t>st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October </w:t>
      </w:r>
      <w:proofErr w:type="gramStart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2024</w:t>
      </w:r>
      <w:proofErr w:type="gramEnd"/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and 30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  <w:vertAlign w:val="superscript"/>
        </w:rPr>
        <w:t>th</w:t>
      </w:r>
      <w:r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September 2025</w:t>
      </w:r>
      <w:r w:rsidR="3E5640B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00B539C0">
        <w:rPr>
          <w:rFonts w:ascii="Verdana" w:eastAsia="Times New Roman" w:hAnsi="Verdana" w:cs="Calibri"/>
          <w:color w:val="000000" w:themeColor="text1"/>
          <w:sz w:val="20"/>
          <w:szCs w:val="20"/>
        </w:rPr>
        <w:t>has of today been</w:t>
      </w:r>
      <w:r w:rsidR="1C88C209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found to be justified</w:t>
      </w:r>
      <w:r w:rsidR="3E5640B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following investigation</w:t>
      </w:r>
      <w:r w:rsidR="6289457C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?</w:t>
      </w:r>
    </w:p>
    <w:p w14:paraId="45F229B0" w14:textId="285B972D" w:rsidR="004A5857" w:rsidRDefault="00D7434B" w:rsidP="730D82FB">
      <w:pPr>
        <w:pStyle w:val="NormalWeb"/>
        <w:spacing w:after="240" w:afterAutospacing="0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>13)</w:t>
      </w:r>
      <w:r w:rsidR="6289457C" w:rsidRPr="730D82FB">
        <w:rPr>
          <w:rFonts w:ascii="Verdana" w:eastAsia="Times New Roman" w:hAnsi="Verdana" w:cs="Calibri"/>
          <w:sz w:val="20"/>
          <w:szCs w:val="20"/>
        </w:rPr>
        <w:t xml:space="preserve"> What </w:t>
      </w:r>
      <w:r w:rsidR="004D350E" w:rsidRPr="730D82FB">
        <w:rPr>
          <w:rFonts w:ascii="Verdana" w:eastAsia="Times New Roman" w:hAnsi="Verdana" w:cs="Calibri"/>
          <w:sz w:val="20"/>
          <w:szCs w:val="20"/>
        </w:rPr>
        <w:t>was/</w:t>
      </w:r>
      <w:r w:rsidR="6289457C" w:rsidRPr="730D82FB">
        <w:rPr>
          <w:rFonts w:ascii="Verdana" w:eastAsia="Times New Roman" w:hAnsi="Verdana" w:cs="Calibri"/>
          <w:sz w:val="20"/>
          <w:szCs w:val="20"/>
        </w:rPr>
        <w:t>were the main cause</w:t>
      </w:r>
      <w:r w:rsidR="5CB22DD4" w:rsidRPr="730D82FB">
        <w:rPr>
          <w:rFonts w:ascii="Verdana" w:eastAsia="Times New Roman" w:hAnsi="Verdana" w:cs="Calibri"/>
          <w:sz w:val="20"/>
          <w:szCs w:val="20"/>
        </w:rPr>
        <w:t xml:space="preserve"> or causes </w:t>
      </w:r>
      <w:r w:rsidR="6289457C" w:rsidRPr="730D82FB">
        <w:rPr>
          <w:rFonts w:ascii="Verdana" w:eastAsia="Times New Roman" w:hAnsi="Verdana" w:cs="Calibri"/>
          <w:sz w:val="20"/>
          <w:szCs w:val="20"/>
        </w:rPr>
        <w:t xml:space="preserve">of the </w:t>
      </w:r>
      <w:r w:rsidR="004D350E" w:rsidRPr="730D82FB">
        <w:rPr>
          <w:rFonts w:ascii="Verdana" w:eastAsia="Times New Roman" w:hAnsi="Verdana" w:cs="Calibri"/>
          <w:sz w:val="20"/>
          <w:szCs w:val="20"/>
        </w:rPr>
        <w:t>interference</w:t>
      </w:r>
      <w:r w:rsidR="6289457C" w:rsidRPr="730D82FB">
        <w:rPr>
          <w:rFonts w:ascii="Verdana" w:eastAsia="Times New Roman" w:hAnsi="Verdana" w:cs="Calibri"/>
          <w:sz w:val="20"/>
          <w:szCs w:val="20"/>
        </w:rPr>
        <w:t xml:space="preserve"> in </w:t>
      </w:r>
      <w:r w:rsidR="4DBA89BD" w:rsidRPr="730D82FB">
        <w:rPr>
          <w:rFonts w:ascii="Verdana" w:eastAsia="Times New Roman" w:hAnsi="Verdana" w:cs="Calibri"/>
          <w:sz w:val="20"/>
          <w:szCs w:val="20"/>
        </w:rPr>
        <w:t>justifie</w:t>
      </w:r>
      <w:r w:rsidR="6289457C" w:rsidRPr="730D82FB">
        <w:rPr>
          <w:rFonts w:ascii="Verdana" w:eastAsia="Times New Roman" w:hAnsi="Verdana" w:cs="Calibri"/>
          <w:sz w:val="20"/>
          <w:szCs w:val="20"/>
        </w:rPr>
        <w:t>d complaints relating to air source heat pumps</w:t>
      </w:r>
      <w:r w:rsidR="004D350E" w:rsidRPr="730D82FB">
        <w:rPr>
          <w:rFonts w:ascii="Verdana" w:eastAsia="Times New Roman" w:hAnsi="Verdana" w:cs="Calibri"/>
          <w:sz w:val="20"/>
          <w:szCs w:val="20"/>
        </w:rPr>
        <w:t xml:space="preserve"> </w:t>
      </w:r>
      <w:r w:rsidR="004D350E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between 1</w:t>
      </w:r>
      <w:r w:rsidR="004D350E" w:rsidRPr="730D82FB">
        <w:rPr>
          <w:rFonts w:ascii="Verdana" w:eastAsia="Times New Roman" w:hAnsi="Verdana" w:cs="Calibri"/>
          <w:color w:val="000000" w:themeColor="text1"/>
          <w:sz w:val="20"/>
          <w:szCs w:val="20"/>
          <w:vertAlign w:val="superscript"/>
        </w:rPr>
        <w:t>st</w:t>
      </w:r>
      <w:r w:rsidR="004D350E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October 2024 and 30</w:t>
      </w:r>
      <w:r w:rsidR="004D350E" w:rsidRPr="730D82FB">
        <w:rPr>
          <w:rFonts w:ascii="Verdana" w:eastAsia="Times New Roman" w:hAnsi="Verdana" w:cs="Calibri"/>
          <w:color w:val="000000" w:themeColor="text1"/>
          <w:sz w:val="20"/>
          <w:szCs w:val="20"/>
          <w:vertAlign w:val="superscript"/>
        </w:rPr>
        <w:t>th</w:t>
      </w:r>
      <w:r w:rsidR="004D350E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September 2025</w:t>
      </w:r>
      <w:r w:rsidR="6289457C" w:rsidRPr="730D82FB">
        <w:rPr>
          <w:rFonts w:ascii="Verdana" w:eastAsia="Times New Roman" w:hAnsi="Verdana" w:cs="Calibri"/>
          <w:sz w:val="20"/>
          <w:szCs w:val="20"/>
        </w:rPr>
        <w:t>?</w:t>
      </w:r>
      <w:r w:rsidR="5C911DA5" w:rsidRPr="730D82FB">
        <w:rPr>
          <w:rFonts w:ascii="Verdana" w:eastAsia="Times New Roman" w:hAnsi="Verdana" w:cs="Calibri"/>
          <w:sz w:val="20"/>
          <w:szCs w:val="20"/>
        </w:rPr>
        <w:t xml:space="preserve"> </w:t>
      </w:r>
      <w:r w:rsidR="00FB3EEA" w:rsidRPr="730D82FB">
        <w:rPr>
          <w:rFonts w:ascii="Verdana" w:eastAsia="Times New Roman" w:hAnsi="Verdana" w:cs="Calibri"/>
          <w:sz w:val="20"/>
          <w:szCs w:val="20"/>
        </w:rPr>
        <w:t xml:space="preserve">  </w:t>
      </w:r>
    </w:p>
    <w:p w14:paraId="276B0544" w14:textId="7D4F3617" w:rsidR="6289457C" w:rsidRPr="007C1844" w:rsidRDefault="007C1844" w:rsidP="730D82FB">
      <w:pPr>
        <w:pStyle w:val="NormalWeb"/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>14</w:t>
      </w:r>
      <w:r w:rsidR="00AB7749" w:rsidRPr="730D82FB">
        <w:rPr>
          <w:rFonts w:ascii="Verdana" w:eastAsia="Times New Roman" w:hAnsi="Verdana" w:cs="Calibri"/>
          <w:sz w:val="20"/>
          <w:szCs w:val="20"/>
        </w:rPr>
        <w:t xml:space="preserve">) </w:t>
      </w:r>
      <w:r w:rsidR="00FB3EE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Does your current database provide the functionality to create new codes to reflect the introduction of new</w:t>
      </w:r>
      <w:r w:rsidR="1248B6FF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er</w:t>
      </w:r>
      <w:r w:rsidR="00FB3EE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69A65D47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sources of complaint </w:t>
      </w:r>
      <w:r w:rsidR="00FB3EE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like the above</w:t>
      </w:r>
      <w:r w:rsidR="00637DC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in Q11</w:t>
      </w:r>
      <w:r w:rsidR="00FB3EEA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>?</w:t>
      </w:r>
      <w:r w:rsidR="008F4D86" w:rsidRPr="730D82F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*</w:t>
      </w:r>
    </w:p>
    <w:p w14:paraId="6ED7F8FD" w14:textId="36F6E5FE" w:rsidR="00AB7749" w:rsidRPr="007C1844" w:rsidRDefault="00AB7749" w:rsidP="53BA80B5">
      <w:pPr>
        <w:pStyle w:val="NormalWeb"/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7C1844">
        <w:rPr>
          <w:rFonts w:ascii="Verdana" w:eastAsia="Times New Roman" w:hAnsi="Verdana" w:cs="Calibri"/>
          <w:color w:val="000000" w:themeColor="text1"/>
          <w:sz w:val="20"/>
          <w:szCs w:val="20"/>
        </w:rPr>
        <w:t>Yes / No</w:t>
      </w:r>
    </w:p>
    <w:p w14:paraId="271C9958" w14:textId="47D75E1C" w:rsidR="6A55559B" w:rsidRPr="00BF161B" w:rsidRDefault="00BF161B" w:rsidP="6A55559B">
      <w:pPr>
        <w:pStyle w:val="NormalWeb"/>
        <w:spacing w:after="240" w:afterAutospacing="0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>
        <w:rPr>
          <w:rFonts w:ascii="Verdana" w:eastAsia="Times New Roman" w:hAnsi="Verdana" w:cs="Calibri"/>
          <w:color w:val="000000" w:themeColor="text1"/>
          <w:sz w:val="20"/>
          <w:szCs w:val="20"/>
        </w:rPr>
        <w:lastRenderedPageBreak/>
        <w:t>15</w:t>
      </w:r>
      <w:r w:rsidR="6524C052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) If an officer was to be investigating a</w:t>
      </w:r>
      <w:r w:rsidR="63DD1691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complaint about a</w:t>
      </w:r>
      <w:r w:rsidR="6524C052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n Air Source Heat Pump, what guidance </w:t>
      </w:r>
      <w:r w:rsidR="00BD7481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apart from the </w:t>
      </w:r>
      <w:proofErr w:type="spellStart"/>
      <w:r w:rsidR="00BD7481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IoA</w:t>
      </w:r>
      <w:proofErr w:type="spellEnd"/>
      <w:r w:rsidR="00BD7481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/CIEH (202</w:t>
      </w:r>
      <w:r w:rsidR="00D7433A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2</w:t>
      </w:r>
      <w:r w:rsidR="00BD7481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) guidance </w:t>
      </w:r>
      <w:r w:rsidR="6524C052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would your officers refer to?</w:t>
      </w:r>
      <w:r w:rsidR="77D572A2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</w:t>
      </w:r>
      <w:r w:rsidR="00AB7749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*</w:t>
      </w:r>
      <w:r w:rsidR="00C3394E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 </w:t>
      </w:r>
      <w:r w:rsidR="00B42993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Please either specify </w:t>
      </w:r>
      <w:r w:rsidR="00637DCA">
        <w:rPr>
          <w:rFonts w:ascii="Verdana" w:eastAsia="Times New Roman" w:hAnsi="Verdana" w:cs="Calibri"/>
          <w:color w:val="000000" w:themeColor="text1"/>
          <w:sz w:val="20"/>
          <w:szCs w:val="20"/>
        </w:rPr>
        <w:t>“</w:t>
      </w:r>
      <w:r w:rsidR="00B42993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No other gui</w:t>
      </w:r>
      <w:r w:rsidR="00AF51AE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d</w:t>
      </w:r>
      <w:r w:rsidR="00B42993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ance</w:t>
      </w:r>
      <w:r w:rsidR="00637DCA">
        <w:rPr>
          <w:rFonts w:ascii="Verdana" w:eastAsia="Times New Roman" w:hAnsi="Verdana" w:cs="Calibri"/>
          <w:color w:val="000000" w:themeColor="text1"/>
          <w:sz w:val="20"/>
          <w:szCs w:val="20"/>
        </w:rPr>
        <w:t>”</w:t>
      </w:r>
      <w:r w:rsidR="00B42993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or </w:t>
      </w:r>
      <w:r w:rsidR="00AF51AE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identify other gu</w:t>
      </w:r>
      <w:r w:rsidR="00B37040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i</w:t>
      </w:r>
      <w:r w:rsidR="00AF51AE" w:rsidRPr="00BF161B">
        <w:rPr>
          <w:rFonts w:ascii="Verdana" w:eastAsia="Times New Roman" w:hAnsi="Verdana" w:cs="Calibri"/>
          <w:color w:val="000000" w:themeColor="text1"/>
          <w:sz w:val="20"/>
          <w:szCs w:val="20"/>
        </w:rPr>
        <w:t>dance</w:t>
      </w:r>
      <w:r w:rsidR="00637DCA">
        <w:rPr>
          <w:rFonts w:ascii="Verdana" w:eastAsia="Times New Roman" w:hAnsi="Verdana" w:cs="Calibri"/>
          <w:color w:val="000000" w:themeColor="text1"/>
          <w:sz w:val="20"/>
          <w:szCs w:val="20"/>
        </w:rPr>
        <w:t>.</w:t>
      </w:r>
    </w:p>
    <w:p w14:paraId="1B21E9EA" w14:textId="37F098AD" w:rsidR="00480523" w:rsidRPr="006A7F19" w:rsidRDefault="00637DCA" w:rsidP="24B425B6">
      <w:pPr>
        <w:pStyle w:val="Heading3"/>
        <w:rPr>
          <w:rFonts w:ascii="Verdana" w:eastAsia="Times New Roman" w:hAnsi="Verdana" w:cs="Calibri"/>
          <w:b w:val="0"/>
          <w:bCs w:val="0"/>
          <w:color w:val="EE0000"/>
          <w:sz w:val="20"/>
          <w:szCs w:val="20"/>
        </w:rPr>
      </w:pPr>
      <w:r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>16</w:t>
      </w:r>
      <w:r w:rsidR="0850983A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) What is the </w:t>
      </w:r>
      <w:r w:rsidR="0850983A" w:rsidRPr="3C6236C4">
        <w:rPr>
          <w:rStyle w:val="Strong"/>
          <w:rFonts w:ascii="Verdana" w:eastAsia="Times New Roman" w:hAnsi="Verdana" w:cs="Calibri"/>
          <w:sz w:val="20"/>
          <w:szCs w:val="20"/>
        </w:rPr>
        <w:t xml:space="preserve">total Full Time Equivalent (FTE) capacity </w:t>
      </w:r>
      <w:r w:rsidR="0850983A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allocated to working on noise and nuisance </w:t>
      </w:r>
      <w:r w:rsidR="0D61B339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complaints </w:t>
      </w:r>
      <w:r w:rsidR="0850983A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at your </w:t>
      </w:r>
      <w:r w:rsidR="00814C04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>L</w:t>
      </w:r>
      <w:r w:rsidR="0850983A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ocal </w:t>
      </w:r>
      <w:r w:rsidR="00814C04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>A</w:t>
      </w:r>
      <w:r w:rsidR="0850983A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>uthority?</w:t>
      </w:r>
      <w:r w:rsidR="00C3394E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 </w:t>
      </w:r>
      <w:r w:rsidR="7F192A7C" w:rsidRPr="3C6236C4">
        <w:rPr>
          <w:rFonts w:ascii="Verdana" w:eastAsia="Times New Roman" w:hAnsi="Verdana" w:cs="Calibri"/>
          <w:b w:val="0"/>
          <w:bCs w:val="0"/>
          <w:sz w:val="20"/>
          <w:szCs w:val="20"/>
        </w:rPr>
        <w:t>*</w:t>
      </w:r>
    </w:p>
    <w:p w14:paraId="072CF632" w14:textId="79C4E387" w:rsidR="3C6236C4" w:rsidRDefault="3C6236C4" w:rsidP="3C6236C4">
      <w:pPr>
        <w:pStyle w:val="Heading3"/>
        <w:rPr>
          <w:rFonts w:ascii="Verdana" w:eastAsia="Times New Roman" w:hAnsi="Verdana" w:cs="Calibri"/>
          <w:b w:val="0"/>
          <w:bCs w:val="0"/>
          <w:sz w:val="20"/>
          <w:szCs w:val="20"/>
        </w:rPr>
      </w:pPr>
    </w:p>
    <w:p w14:paraId="0016F5AF" w14:textId="465D43AC" w:rsidR="420F6C29" w:rsidRPr="008579D7" w:rsidRDefault="420F6C29" w:rsidP="00892B0C">
      <w:pPr>
        <w:pStyle w:val="Heading3"/>
        <w:rPr>
          <w:rFonts w:ascii="Verdana" w:eastAsia="Times New Roman" w:hAnsi="Verdana" w:cs="Calibri"/>
          <w:b w:val="0"/>
          <w:bCs w:val="0"/>
          <w:sz w:val="20"/>
          <w:szCs w:val="20"/>
        </w:rPr>
      </w:pP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Full-Time Equivalent (FTE) = Total </w:t>
      </w:r>
      <w:r w:rsidR="00273ADC">
        <w:rPr>
          <w:rFonts w:ascii="Verdana" w:eastAsia="Times New Roman" w:hAnsi="Verdana" w:cs="Calibri"/>
          <w:b w:val="0"/>
          <w:bCs w:val="0"/>
          <w:sz w:val="20"/>
          <w:szCs w:val="20"/>
        </w:rPr>
        <w:t>h</w:t>
      </w: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ours </w:t>
      </w:r>
      <w:r w:rsidR="00273ADC">
        <w:rPr>
          <w:rFonts w:ascii="Verdana" w:eastAsia="Times New Roman" w:hAnsi="Verdana" w:cs="Calibri"/>
          <w:b w:val="0"/>
          <w:bCs w:val="0"/>
          <w:sz w:val="20"/>
          <w:szCs w:val="20"/>
        </w:rPr>
        <w:t>w</w:t>
      </w: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orked by Part-Time and Full-Time Employees ÷ Number of </w:t>
      </w:r>
      <w:r w:rsidR="00273ADC">
        <w:rPr>
          <w:rFonts w:ascii="Verdana" w:eastAsia="Times New Roman" w:hAnsi="Verdana" w:cs="Calibri"/>
          <w:b w:val="0"/>
          <w:bCs w:val="0"/>
          <w:sz w:val="20"/>
          <w:szCs w:val="20"/>
        </w:rPr>
        <w:t>a</w:t>
      </w: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vailable Full-Time </w:t>
      </w:r>
      <w:r w:rsidR="00273ADC">
        <w:rPr>
          <w:rFonts w:ascii="Verdana" w:eastAsia="Times New Roman" w:hAnsi="Verdana" w:cs="Calibri"/>
          <w:b w:val="0"/>
          <w:bCs w:val="0"/>
          <w:sz w:val="20"/>
          <w:szCs w:val="20"/>
        </w:rPr>
        <w:t>h</w:t>
      </w: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ours in </w:t>
      </w:r>
      <w:r w:rsidR="00273ADC">
        <w:rPr>
          <w:rFonts w:ascii="Verdana" w:eastAsia="Times New Roman" w:hAnsi="Verdana" w:cs="Calibri"/>
          <w:b w:val="0"/>
          <w:bCs w:val="0"/>
          <w:sz w:val="20"/>
          <w:szCs w:val="20"/>
        </w:rPr>
        <w:t>y</w:t>
      </w: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ear</w:t>
      </w:r>
    </w:p>
    <w:p w14:paraId="2C07E7FA" w14:textId="06D67A6B" w:rsidR="730D82FB" w:rsidRDefault="730D82FB" w:rsidP="730D82FB">
      <w:pPr>
        <w:pStyle w:val="Heading3"/>
        <w:rPr>
          <w:rFonts w:ascii="Verdana" w:eastAsia="Times New Roman" w:hAnsi="Verdana" w:cs="Calibri"/>
          <w:b w:val="0"/>
          <w:bCs w:val="0"/>
          <w:sz w:val="20"/>
          <w:szCs w:val="20"/>
        </w:rPr>
      </w:pPr>
    </w:p>
    <w:p w14:paraId="627ADF85" w14:textId="32401DA6" w:rsidR="00BD7481" w:rsidRDefault="00637DCA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>17</w:t>
      </w:r>
      <w:r w:rsidR="00BD7481"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) Please provide the hourly rates for the 2024/2025 financial year for </w:t>
      </w:r>
      <w:proofErr w:type="gramStart"/>
      <w:r w:rsidR="00BD7481"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>all of</w:t>
      </w:r>
      <w:proofErr w:type="gramEnd"/>
      <w:r w:rsidR="00BD7481"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the different grades of Officers who may be involved in a prosecution under any of the legislation listed in question </w:t>
      </w:r>
      <w:r w:rsidR="170964A0"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>7</w:t>
      </w:r>
      <w:r w:rsidR="00423D69"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>.</w:t>
      </w:r>
      <w:r w:rsidR="00814C04" w:rsidRPr="6A688E0F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*</w:t>
      </w:r>
    </w:p>
    <w:p w14:paraId="77406C9E" w14:textId="77777777" w:rsidR="00997069" w:rsidRPr="00423D69" w:rsidRDefault="00997069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</w:p>
    <w:p w14:paraId="557B9AEF" w14:textId="39A6E2F7" w:rsidR="00AB748B" w:rsidRPr="00423D69" w:rsidRDefault="00A27403" w:rsidP="00AB748B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1</w:t>
      </w:r>
      <w:r w:rsidR="00423D69">
        <w:rPr>
          <w:rFonts w:ascii="Verdana" w:eastAsia="Times New Roman" w:hAnsi="Verdana" w:cs="Calibri"/>
          <w:color w:val="000000" w:themeColor="text1"/>
          <w:sz w:val="20"/>
          <w:szCs w:val="20"/>
        </w:rPr>
        <w:t>8</w:t>
      </w: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) Please can you supply an </w:t>
      </w:r>
      <w:r w:rsidR="001C4BE2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a</w:t>
      </w:r>
      <w:r w:rsidR="00AB748B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nonymised or template copy of</w:t>
      </w:r>
      <w:r w:rsidR="001C4BE2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the</w:t>
      </w:r>
      <w:r w:rsidR="00AB748B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authorisation granted to officers who routinely deal with nuisances</w:t>
      </w:r>
      <w:r w:rsidR="001C4BE2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 so that we can identify the breadth of scope of the legislation </w:t>
      </w:r>
      <w:r w:rsidR="00997069">
        <w:rPr>
          <w:rFonts w:ascii="Verdana" w:eastAsia="Times New Roman" w:hAnsi="Verdana" w:cs="Calibri"/>
          <w:color w:val="000000" w:themeColor="text1"/>
          <w:sz w:val="20"/>
          <w:szCs w:val="20"/>
        </w:rPr>
        <w:t>you utilise</w:t>
      </w:r>
      <w:r w:rsidR="001C4BE2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.</w:t>
      </w:r>
    </w:p>
    <w:p w14:paraId="60BFD115" w14:textId="77777777" w:rsidR="00CF1163" w:rsidRPr="00AB748B" w:rsidRDefault="00CF1163" w:rsidP="00AB748B">
      <w:pPr>
        <w:pStyle w:val="normaltext"/>
        <w:rPr>
          <w:rFonts w:ascii="Verdana" w:eastAsia="Times New Roman" w:hAnsi="Verdana" w:cs="Calibri"/>
          <w:color w:val="E97132" w:themeColor="accent2"/>
          <w:sz w:val="20"/>
          <w:szCs w:val="20"/>
        </w:rPr>
      </w:pPr>
    </w:p>
    <w:p w14:paraId="656FFAC0" w14:textId="4B367D2C" w:rsidR="730D82FB" w:rsidRDefault="730D82FB" w:rsidP="730D82FB">
      <w:pPr>
        <w:pStyle w:val="normaltext"/>
        <w:rPr>
          <w:rFonts w:ascii="Verdana" w:eastAsia="Times New Roman" w:hAnsi="Verdana" w:cs="Calibri"/>
          <w:color w:val="E97132" w:themeColor="accent2"/>
          <w:sz w:val="20"/>
          <w:szCs w:val="20"/>
        </w:rPr>
      </w:pPr>
    </w:p>
    <w:p w14:paraId="70F54575" w14:textId="30BC750F" w:rsidR="730D82FB" w:rsidRDefault="730D82FB" w:rsidP="730D82FB">
      <w:pPr>
        <w:pStyle w:val="normaltext"/>
        <w:rPr>
          <w:rFonts w:ascii="Verdana" w:eastAsia="Times New Roman" w:hAnsi="Verdana" w:cs="Calibri"/>
          <w:color w:val="E97132" w:themeColor="accent2"/>
          <w:sz w:val="20"/>
          <w:szCs w:val="20"/>
        </w:rPr>
      </w:pPr>
    </w:p>
    <w:p w14:paraId="5384F6D1" w14:textId="422C881F" w:rsidR="730D82FB" w:rsidRDefault="730D82FB" w:rsidP="730D82FB">
      <w:pPr>
        <w:pStyle w:val="normaltext"/>
        <w:rPr>
          <w:rFonts w:ascii="Verdana" w:eastAsia="Times New Roman" w:hAnsi="Verdana" w:cs="Calibri"/>
          <w:color w:val="E97132" w:themeColor="accent2"/>
          <w:sz w:val="20"/>
          <w:szCs w:val="20"/>
        </w:rPr>
      </w:pPr>
    </w:p>
    <w:p w14:paraId="61C7F503" w14:textId="2CCA712D" w:rsidR="00AB748B" w:rsidRPr="00423D69" w:rsidRDefault="00C84F09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1</w:t>
      </w:r>
      <w:r w:rsidR="00423D69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9</w:t>
      </w: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) What means do you use to try to prevent noise </w:t>
      </w:r>
      <w:r w:rsidR="004021D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nuisance </w:t>
      </w: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complaints or situations from escalating? Please tick all that apply or specify where not already listed:</w:t>
      </w:r>
    </w:p>
    <w:p w14:paraId="6426C541" w14:textId="77777777" w:rsidR="003F7E03" w:rsidRPr="00423D69" w:rsidRDefault="003F7E03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</w:p>
    <w:p w14:paraId="48646DCE" w14:textId="6FAE8AE5" w:rsidR="00C84F09" w:rsidRPr="00423D69" w:rsidRDefault="00C84F09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a) Involvement in Licensing Act 2003 process(es) to identify and design out problems </w:t>
      </w:r>
    </w:p>
    <w:p w14:paraId="0119B412" w14:textId="78D374C6" w:rsidR="00C84F09" w:rsidRPr="00423D69" w:rsidRDefault="00C84F09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 xml:space="preserve">b) Involvement in planning permission process(es) </w:t>
      </w:r>
      <w:r w:rsidR="00CF1163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to identify and design out problems (Town &amp; Country Planning Act)</w:t>
      </w:r>
    </w:p>
    <w:p w14:paraId="54D8C4B4" w14:textId="5546A5E0" w:rsidR="00CF1163" w:rsidRPr="00423D69" w:rsidRDefault="00CF1163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c) Use of either in-house or third</w:t>
      </w:r>
      <w:r w:rsidR="00F233DC"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-</w:t>
      </w: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party mediation service(s)</w:t>
      </w:r>
    </w:p>
    <w:p w14:paraId="4EB3203E" w14:textId="61F8246D" w:rsidR="00426BB6" w:rsidRPr="00423D69" w:rsidRDefault="00426BB6" w:rsidP="24B425B6">
      <w:pPr>
        <w:pStyle w:val="normaltext"/>
        <w:rPr>
          <w:rFonts w:ascii="Verdana" w:eastAsia="Times New Roman" w:hAnsi="Verdana" w:cs="Calibri"/>
          <w:color w:val="000000" w:themeColor="text1"/>
          <w:sz w:val="20"/>
          <w:szCs w:val="20"/>
        </w:rPr>
      </w:pPr>
      <w:r w:rsidRPr="00423D69">
        <w:rPr>
          <w:rFonts w:ascii="Verdana" w:eastAsia="Times New Roman" w:hAnsi="Verdana" w:cs="Calibri"/>
          <w:color w:val="000000" w:themeColor="text1"/>
          <w:sz w:val="20"/>
          <w:szCs w:val="20"/>
        </w:rPr>
        <w:t>d) Other – please specify</w:t>
      </w:r>
    </w:p>
    <w:p w14:paraId="1ECF7848" w14:textId="77777777" w:rsidR="00CF1163" w:rsidRDefault="00CF1163" w:rsidP="24B425B6">
      <w:pPr>
        <w:pStyle w:val="normaltext"/>
        <w:rPr>
          <w:rFonts w:ascii="Verdana" w:eastAsia="Times New Roman" w:hAnsi="Verdana" w:cs="Calibri"/>
          <w:color w:val="BF4E14" w:themeColor="accent2" w:themeShade="BF"/>
          <w:sz w:val="20"/>
          <w:szCs w:val="20"/>
        </w:rPr>
      </w:pPr>
    </w:p>
    <w:p w14:paraId="6798D926" w14:textId="6B529E7C" w:rsidR="39BBEBEA" w:rsidRDefault="39BBEBEA" w:rsidP="730D82FB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6A688E0F">
        <w:rPr>
          <w:rFonts w:ascii="Verdana" w:eastAsia="Times New Roman" w:hAnsi="Verdana" w:cs="Calibri"/>
          <w:sz w:val="20"/>
          <w:szCs w:val="20"/>
        </w:rPr>
        <w:t>20)</w:t>
      </w:r>
      <w:r w:rsidR="4AB74354" w:rsidRPr="6A688E0F">
        <w:rPr>
          <w:rFonts w:ascii="Verdana" w:eastAsia="Times New Roman" w:hAnsi="Verdana" w:cs="Calibri"/>
          <w:sz w:val="20"/>
          <w:szCs w:val="20"/>
        </w:rPr>
        <w:t xml:space="preserve"> </w:t>
      </w:r>
      <w:r w:rsidR="56273915" w:rsidRPr="6A688E0F">
        <w:rPr>
          <w:rFonts w:ascii="Verdana" w:eastAsia="Times New Roman" w:hAnsi="Verdana" w:cs="Calibri"/>
          <w:sz w:val="20"/>
          <w:szCs w:val="20"/>
        </w:rPr>
        <w:t>Do you operate a noise investigation service that operates out of normal office hours</w:t>
      </w:r>
      <w:r w:rsidR="567B651D" w:rsidRPr="6A688E0F">
        <w:rPr>
          <w:rFonts w:ascii="Verdana" w:eastAsia="Times New Roman" w:hAnsi="Verdana" w:cs="Calibri"/>
          <w:sz w:val="20"/>
          <w:szCs w:val="20"/>
        </w:rPr>
        <w:t>/overnight</w:t>
      </w:r>
      <w:r w:rsidR="56273915" w:rsidRPr="6A688E0F">
        <w:rPr>
          <w:rFonts w:ascii="Verdana" w:eastAsia="Times New Roman" w:hAnsi="Verdana" w:cs="Calibri"/>
          <w:sz w:val="20"/>
          <w:szCs w:val="20"/>
        </w:rPr>
        <w:t>?</w:t>
      </w:r>
      <w:r w:rsidR="677DA330" w:rsidRPr="6A688E0F">
        <w:rPr>
          <w:rFonts w:ascii="Verdana" w:eastAsia="Times New Roman" w:hAnsi="Verdana" w:cs="Calibri"/>
          <w:sz w:val="20"/>
          <w:szCs w:val="20"/>
        </w:rPr>
        <w:t xml:space="preserve"> </w:t>
      </w:r>
      <w:r w:rsidR="205E6D8B" w:rsidRPr="6A688E0F">
        <w:rPr>
          <w:rFonts w:ascii="Verdana" w:eastAsia="Times New Roman" w:hAnsi="Verdana" w:cs="Calibri"/>
          <w:sz w:val="20"/>
          <w:szCs w:val="20"/>
        </w:rPr>
        <w:t>*</w:t>
      </w:r>
    </w:p>
    <w:p w14:paraId="39F0BC1F" w14:textId="535A7D3A" w:rsidR="205E6D8B" w:rsidRDefault="205E6D8B" w:rsidP="730D82FB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>() Yes</w:t>
      </w:r>
    </w:p>
    <w:p w14:paraId="4511B869" w14:textId="1652B8EC" w:rsidR="205E6D8B" w:rsidRDefault="205E6D8B" w:rsidP="730D82FB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>() No</w:t>
      </w:r>
    </w:p>
    <w:p w14:paraId="31E1726B" w14:textId="3AED7FA4" w:rsidR="255AB82A" w:rsidRDefault="255AB82A" w:rsidP="730D82FB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 xml:space="preserve">If </w:t>
      </w:r>
      <w:r w:rsidR="4D996447" w:rsidRPr="730D82FB">
        <w:rPr>
          <w:rFonts w:ascii="Verdana" w:eastAsia="Times New Roman" w:hAnsi="Verdana" w:cs="Calibri"/>
          <w:sz w:val="20"/>
          <w:szCs w:val="20"/>
        </w:rPr>
        <w:t xml:space="preserve">yes, </w:t>
      </w:r>
      <w:r w:rsidRPr="730D82FB">
        <w:rPr>
          <w:rFonts w:ascii="Verdana" w:eastAsia="Times New Roman" w:hAnsi="Verdana" w:cs="Calibri"/>
          <w:sz w:val="20"/>
          <w:szCs w:val="20"/>
        </w:rPr>
        <w:t>please share a hyperlink that describes the hours of operation</w:t>
      </w:r>
      <w:r w:rsidR="33AA1358" w:rsidRPr="730D82FB">
        <w:rPr>
          <w:rFonts w:ascii="Verdana" w:eastAsia="Times New Roman" w:hAnsi="Verdana" w:cs="Calibri"/>
          <w:sz w:val="20"/>
          <w:szCs w:val="20"/>
        </w:rPr>
        <w:t xml:space="preserve"> and what the service entails</w:t>
      </w:r>
      <w:r w:rsidRPr="730D82FB">
        <w:rPr>
          <w:rFonts w:ascii="Verdana" w:eastAsia="Times New Roman" w:hAnsi="Verdana" w:cs="Calibri"/>
          <w:sz w:val="20"/>
          <w:szCs w:val="20"/>
        </w:rPr>
        <w:t xml:space="preserve">. </w:t>
      </w:r>
    </w:p>
    <w:p w14:paraId="172A953F" w14:textId="4D6E0FBE" w:rsidR="730D82FB" w:rsidRDefault="730D82FB" w:rsidP="730D82FB">
      <w:pPr>
        <w:pStyle w:val="normaltext"/>
        <w:rPr>
          <w:rFonts w:ascii="Verdana" w:eastAsia="Times New Roman" w:hAnsi="Verdana" w:cs="Calibri"/>
          <w:color w:val="BF4E14" w:themeColor="accent2" w:themeShade="BF"/>
          <w:sz w:val="20"/>
          <w:szCs w:val="20"/>
        </w:rPr>
      </w:pPr>
    </w:p>
    <w:p w14:paraId="32A8DEF8" w14:textId="0EE176EC" w:rsidR="00480523" w:rsidRPr="008579D7" w:rsidRDefault="004021D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r w:rsidRPr="730D82FB">
        <w:rPr>
          <w:rFonts w:ascii="Verdana" w:eastAsia="Times New Roman" w:hAnsi="Verdana" w:cs="Calibri"/>
          <w:sz w:val="20"/>
          <w:szCs w:val="20"/>
        </w:rPr>
        <w:t>2</w:t>
      </w:r>
      <w:r w:rsidR="129F69A0" w:rsidRPr="730D82FB">
        <w:rPr>
          <w:rFonts w:ascii="Verdana" w:eastAsia="Times New Roman" w:hAnsi="Verdana" w:cs="Calibri"/>
          <w:sz w:val="20"/>
          <w:szCs w:val="20"/>
        </w:rPr>
        <w:t>1</w:t>
      </w:r>
      <w:r w:rsidR="5B7F423C" w:rsidRPr="730D82FB">
        <w:rPr>
          <w:rFonts w:ascii="Verdana" w:eastAsia="Times New Roman" w:hAnsi="Verdana" w:cs="Calibri"/>
          <w:sz w:val="20"/>
          <w:szCs w:val="20"/>
        </w:rPr>
        <w:t xml:space="preserve">) This year, we are hoping to gather case studies of successful </w:t>
      </w:r>
      <w:r w:rsidR="2432C0DA" w:rsidRPr="730D82FB">
        <w:rPr>
          <w:rFonts w:ascii="Verdana" w:eastAsia="Times New Roman" w:hAnsi="Verdana" w:cs="Calibri"/>
          <w:sz w:val="20"/>
          <w:szCs w:val="20"/>
        </w:rPr>
        <w:t>interven</w:t>
      </w:r>
      <w:r w:rsidR="5B7F423C" w:rsidRPr="730D82FB">
        <w:rPr>
          <w:rFonts w:ascii="Verdana" w:eastAsia="Times New Roman" w:hAnsi="Verdana" w:cs="Calibri"/>
          <w:sz w:val="20"/>
          <w:szCs w:val="20"/>
        </w:rPr>
        <w:t xml:space="preserve">tions to give the final report more impact and to </w:t>
      </w:r>
      <w:r w:rsidR="00802C62">
        <w:rPr>
          <w:rFonts w:ascii="Verdana" w:eastAsia="Times New Roman" w:hAnsi="Verdana" w:cs="Calibri"/>
          <w:sz w:val="20"/>
          <w:szCs w:val="20"/>
        </w:rPr>
        <w:t>explain</w:t>
      </w:r>
      <w:r w:rsidR="5B7F423C" w:rsidRPr="730D82FB">
        <w:rPr>
          <w:rFonts w:ascii="Verdana" w:eastAsia="Times New Roman" w:hAnsi="Verdana" w:cs="Calibri"/>
          <w:sz w:val="20"/>
          <w:szCs w:val="20"/>
        </w:rPr>
        <w:t xml:space="preserve"> the great work being done by </w:t>
      </w:r>
      <w:r w:rsidRPr="730D82FB">
        <w:rPr>
          <w:rFonts w:ascii="Verdana" w:eastAsia="Times New Roman" w:hAnsi="Verdana" w:cs="Calibri"/>
          <w:sz w:val="20"/>
          <w:szCs w:val="20"/>
        </w:rPr>
        <w:t>E</w:t>
      </w:r>
      <w:r w:rsidR="5B7F423C" w:rsidRPr="730D82FB">
        <w:rPr>
          <w:rFonts w:ascii="Verdana" w:eastAsia="Times New Roman" w:hAnsi="Verdana" w:cs="Calibri"/>
          <w:sz w:val="20"/>
          <w:szCs w:val="20"/>
        </w:rPr>
        <w:t xml:space="preserve">nvironmental </w:t>
      </w:r>
      <w:r w:rsidRPr="730D82FB">
        <w:rPr>
          <w:rFonts w:ascii="Verdana" w:eastAsia="Times New Roman" w:hAnsi="Verdana" w:cs="Calibri"/>
          <w:sz w:val="20"/>
          <w:szCs w:val="20"/>
        </w:rPr>
        <w:t>H</w:t>
      </w:r>
      <w:r w:rsidR="5B7F423C" w:rsidRPr="730D82FB">
        <w:rPr>
          <w:rFonts w:ascii="Verdana" w:eastAsia="Times New Roman" w:hAnsi="Verdana" w:cs="Calibri"/>
          <w:sz w:val="20"/>
          <w:szCs w:val="20"/>
        </w:rPr>
        <w:t>ealth teams.</w:t>
      </w:r>
      <w:r>
        <w:br/>
      </w:r>
      <w:r>
        <w:br/>
      </w:r>
      <w:r w:rsidR="5B7F423C" w:rsidRPr="730D82FB">
        <w:rPr>
          <w:rFonts w:ascii="Verdana" w:eastAsia="Times New Roman" w:hAnsi="Verdana" w:cs="Calibri"/>
          <w:sz w:val="20"/>
          <w:szCs w:val="20"/>
        </w:rPr>
        <w:t>Would you be happy for us to contact you with further questions about your prosecutions or project work in relation to noise?</w:t>
      </w:r>
      <w:r>
        <w:br/>
      </w:r>
      <w:r w:rsidR="5B7F423C" w:rsidRPr="730D82FB">
        <w:rPr>
          <w:rFonts w:ascii="Verdana" w:eastAsia="Times New Roman" w:hAnsi="Verdana" w:cs="Calibri"/>
          <w:sz w:val="20"/>
          <w:szCs w:val="20"/>
        </w:rPr>
        <w:t> </w:t>
      </w:r>
    </w:p>
    <w:p w14:paraId="137E9BB3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006621B9">
        <w:rPr>
          <w:rFonts w:ascii="Verdana" w:eastAsia="Times New Roman" w:hAnsi="Verdana" w:cs="Calibri"/>
          <w:sz w:val="20"/>
          <w:szCs w:val="20"/>
        </w:rPr>
        <w:lastRenderedPageBreak/>
        <w:t>( )</w:t>
      </w:r>
      <w:proofErr w:type="gramEnd"/>
      <w:r w:rsidRPr="006621B9">
        <w:rPr>
          <w:rFonts w:ascii="Verdana" w:eastAsia="Times New Roman" w:hAnsi="Verdana" w:cs="Calibri"/>
          <w:sz w:val="20"/>
          <w:szCs w:val="20"/>
        </w:rPr>
        <w:t xml:space="preserve"> Yes</w:t>
      </w:r>
    </w:p>
    <w:p w14:paraId="7B27E011" w14:textId="77777777" w:rsidR="00480523" w:rsidRPr="006621B9" w:rsidRDefault="203B3969" w:rsidP="24B425B6">
      <w:pPr>
        <w:pStyle w:val="normaltext"/>
        <w:rPr>
          <w:rFonts w:ascii="Verdana" w:eastAsia="Times New Roman" w:hAnsi="Verdana" w:cs="Calibri"/>
          <w:sz w:val="20"/>
          <w:szCs w:val="20"/>
        </w:rPr>
      </w:pPr>
      <w:proofErr w:type="gramStart"/>
      <w:r w:rsidRPr="730D82FB">
        <w:rPr>
          <w:rFonts w:ascii="Verdana" w:eastAsia="Times New Roman" w:hAnsi="Verdana" w:cs="Calibri"/>
          <w:sz w:val="20"/>
          <w:szCs w:val="20"/>
        </w:rPr>
        <w:t>( )</w:t>
      </w:r>
      <w:proofErr w:type="gramEnd"/>
      <w:r w:rsidRPr="730D82FB">
        <w:rPr>
          <w:rFonts w:ascii="Verdana" w:eastAsia="Times New Roman" w:hAnsi="Verdana" w:cs="Calibri"/>
          <w:sz w:val="20"/>
          <w:szCs w:val="20"/>
        </w:rPr>
        <w:t xml:space="preserve"> No</w:t>
      </w:r>
    </w:p>
    <w:p w14:paraId="1E5AE120" w14:textId="5CF59BB4" w:rsidR="730D82FB" w:rsidRDefault="730D82FB" w:rsidP="730D82FB">
      <w:pPr>
        <w:pStyle w:val="Heading3"/>
        <w:rPr>
          <w:rFonts w:ascii="Verdana" w:eastAsia="Times New Roman" w:hAnsi="Verdana" w:cs="Calibri"/>
          <w:b w:val="0"/>
          <w:bCs w:val="0"/>
          <w:sz w:val="20"/>
          <w:szCs w:val="20"/>
        </w:rPr>
      </w:pPr>
    </w:p>
    <w:p w14:paraId="4897246A" w14:textId="46D91AFA" w:rsidR="001F2695" w:rsidRDefault="004021D9" w:rsidP="6A55559B">
      <w:pPr>
        <w:pStyle w:val="Heading3"/>
        <w:rPr>
          <w:rFonts w:ascii="Verdana" w:eastAsia="Times New Roman" w:hAnsi="Verdana" w:cs="Calibri"/>
          <w:b w:val="0"/>
          <w:bCs w:val="0"/>
          <w:sz w:val="20"/>
          <w:szCs w:val="20"/>
        </w:rPr>
      </w:pPr>
      <w:r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2</w:t>
      </w:r>
      <w:r w:rsidR="69B96566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>2</w:t>
      </w:r>
      <w:r w:rsidR="5B7F423C" w:rsidRPr="730D82FB">
        <w:rPr>
          <w:rFonts w:ascii="Verdana" w:eastAsia="Times New Roman" w:hAnsi="Verdana" w:cs="Calibri"/>
          <w:b w:val="0"/>
          <w:bCs w:val="0"/>
          <w:sz w:val="20"/>
          <w:szCs w:val="20"/>
        </w:rPr>
        <w:t xml:space="preserve">) Is there anything else you would like to add to your submission? </w:t>
      </w:r>
    </w:p>
    <w:sectPr w:rsidR="001F2695" w:rsidSect="00892B0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7B4"/>
    <w:multiLevelType w:val="hybridMultilevel"/>
    <w:tmpl w:val="C9A8C5EC"/>
    <w:lvl w:ilvl="0" w:tplc="7E4A3B64">
      <w:start w:val="1"/>
      <w:numFmt w:val="decimal"/>
      <w:lvlText w:val="(%1)"/>
      <w:lvlJc w:val="left"/>
      <w:pPr>
        <w:ind w:left="720" w:hanging="360"/>
      </w:pPr>
    </w:lvl>
    <w:lvl w:ilvl="1" w:tplc="FC2271EE">
      <w:start w:val="1"/>
      <w:numFmt w:val="lowerLetter"/>
      <w:lvlText w:val="%2."/>
      <w:lvlJc w:val="left"/>
      <w:pPr>
        <w:ind w:left="1440" w:hanging="360"/>
      </w:pPr>
    </w:lvl>
    <w:lvl w:ilvl="2" w:tplc="4F586CB6">
      <w:start w:val="1"/>
      <w:numFmt w:val="lowerRoman"/>
      <w:lvlText w:val="%3."/>
      <w:lvlJc w:val="right"/>
      <w:pPr>
        <w:ind w:left="2160" w:hanging="180"/>
      </w:pPr>
    </w:lvl>
    <w:lvl w:ilvl="3" w:tplc="EBEAF81E">
      <w:start w:val="1"/>
      <w:numFmt w:val="decimal"/>
      <w:lvlText w:val="%4."/>
      <w:lvlJc w:val="left"/>
      <w:pPr>
        <w:ind w:left="2880" w:hanging="360"/>
      </w:pPr>
    </w:lvl>
    <w:lvl w:ilvl="4" w:tplc="21ECCE8E">
      <w:start w:val="1"/>
      <w:numFmt w:val="lowerLetter"/>
      <w:lvlText w:val="%5."/>
      <w:lvlJc w:val="left"/>
      <w:pPr>
        <w:ind w:left="3600" w:hanging="360"/>
      </w:pPr>
    </w:lvl>
    <w:lvl w:ilvl="5" w:tplc="D2B27140">
      <w:start w:val="1"/>
      <w:numFmt w:val="lowerRoman"/>
      <w:lvlText w:val="%6."/>
      <w:lvlJc w:val="right"/>
      <w:pPr>
        <w:ind w:left="4320" w:hanging="180"/>
      </w:pPr>
    </w:lvl>
    <w:lvl w:ilvl="6" w:tplc="0F64D30C">
      <w:start w:val="1"/>
      <w:numFmt w:val="decimal"/>
      <w:lvlText w:val="%7."/>
      <w:lvlJc w:val="left"/>
      <w:pPr>
        <w:ind w:left="5040" w:hanging="360"/>
      </w:pPr>
    </w:lvl>
    <w:lvl w:ilvl="7" w:tplc="2A4C0BE2">
      <w:start w:val="1"/>
      <w:numFmt w:val="lowerLetter"/>
      <w:lvlText w:val="%8."/>
      <w:lvlJc w:val="left"/>
      <w:pPr>
        <w:ind w:left="5760" w:hanging="360"/>
      </w:pPr>
    </w:lvl>
    <w:lvl w:ilvl="8" w:tplc="4DECB7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E017"/>
    <w:multiLevelType w:val="hybridMultilevel"/>
    <w:tmpl w:val="EABE3434"/>
    <w:lvl w:ilvl="0" w:tplc="1B4470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E2E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6F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3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41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C0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E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4E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44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E6EB"/>
    <w:multiLevelType w:val="hybridMultilevel"/>
    <w:tmpl w:val="FFFFFFFF"/>
    <w:lvl w:ilvl="0" w:tplc="3350CEBA">
      <w:start w:val="1"/>
      <w:numFmt w:val="decimal"/>
      <w:lvlText w:val="%1."/>
      <w:lvlJc w:val="left"/>
      <w:pPr>
        <w:ind w:left="720" w:hanging="360"/>
      </w:pPr>
    </w:lvl>
    <w:lvl w:ilvl="1" w:tplc="47FAAEE6">
      <w:start w:val="1"/>
      <w:numFmt w:val="lowerLetter"/>
      <w:lvlText w:val="%2."/>
      <w:lvlJc w:val="left"/>
      <w:pPr>
        <w:ind w:left="1440" w:hanging="360"/>
      </w:pPr>
    </w:lvl>
    <w:lvl w:ilvl="2" w:tplc="4C7A749E">
      <w:start w:val="1"/>
      <w:numFmt w:val="lowerRoman"/>
      <w:lvlText w:val="%3."/>
      <w:lvlJc w:val="right"/>
      <w:pPr>
        <w:ind w:left="2160" w:hanging="180"/>
      </w:pPr>
    </w:lvl>
    <w:lvl w:ilvl="3" w:tplc="69AA37B8">
      <w:start w:val="1"/>
      <w:numFmt w:val="decimal"/>
      <w:lvlText w:val="%4."/>
      <w:lvlJc w:val="left"/>
      <w:pPr>
        <w:ind w:left="2880" w:hanging="360"/>
      </w:pPr>
    </w:lvl>
    <w:lvl w:ilvl="4" w:tplc="E14E1342">
      <w:start w:val="1"/>
      <w:numFmt w:val="lowerLetter"/>
      <w:lvlText w:val="%5."/>
      <w:lvlJc w:val="left"/>
      <w:pPr>
        <w:ind w:left="3600" w:hanging="360"/>
      </w:pPr>
    </w:lvl>
    <w:lvl w:ilvl="5" w:tplc="3566D47E">
      <w:start w:val="1"/>
      <w:numFmt w:val="lowerRoman"/>
      <w:lvlText w:val="%6."/>
      <w:lvlJc w:val="right"/>
      <w:pPr>
        <w:ind w:left="4320" w:hanging="180"/>
      </w:pPr>
    </w:lvl>
    <w:lvl w:ilvl="6" w:tplc="9B940732">
      <w:start w:val="1"/>
      <w:numFmt w:val="decimal"/>
      <w:lvlText w:val="%7."/>
      <w:lvlJc w:val="left"/>
      <w:pPr>
        <w:ind w:left="5040" w:hanging="360"/>
      </w:pPr>
    </w:lvl>
    <w:lvl w:ilvl="7" w:tplc="803264E2">
      <w:start w:val="1"/>
      <w:numFmt w:val="lowerLetter"/>
      <w:lvlText w:val="%8."/>
      <w:lvlJc w:val="left"/>
      <w:pPr>
        <w:ind w:left="5760" w:hanging="360"/>
      </w:pPr>
    </w:lvl>
    <w:lvl w:ilvl="8" w:tplc="A36E38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47EE"/>
    <w:multiLevelType w:val="hybridMultilevel"/>
    <w:tmpl w:val="6CD4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56960"/>
    <w:multiLevelType w:val="hybridMultilevel"/>
    <w:tmpl w:val="06E85198"/>
    <w:lvl w:ilvl="0" w:tplc="AFE6B75A">
      <w:start w:val="1"/>
      <w:numFmt w:val="decimal"/>
      <w:lvlText w:val="%1."/>
      <w:lvlJc w:val="left"/>
      <w:pPr>
        <w:ind w:left="720" w:hanging="360"/>
      </w:pPr>
    </w:lvl>
    <w:lvl w:ilvl="1" w:tplc="9F3654F8">
      <w:start w:val="1"/>
      <w:numFmt w:val="lowerLetter"/>
      <w:lvlText w:val="%2."/>
      <w:lvlJc w:val="left"/>
      <w:pPr>
        <w:ind w:left="1440" w:hanging="360"/>
      </w:pPr>
    </w:lvl>
    <w:lvl w:ilvl="2" w:tplc="21D66F80">
      <w:start w:val="1"/>
      <w:numFmt w:val="lowerRoman"/>
      <w:lvlText w:val="%3."/>
      <w:lvlJc w:val="right"/>
      <w:pPr>
        <w:ind w:left="2160" w:hanging="180"/>
      </w:pPr>
    </w:lvl>
    <w:lvl w:ilvl="3" w:tplc="1B58732E">
      <w:start w:val="1"/>
      <w:numFmt w:val="decimal"/>
      <w:lvlText w:val="%4."/>
      <w:lvlJc w:val="left"/>
      <w:pPr>
        <w:ind w:left="2880" w:hanging="360"/>
      </w:pPr>
    </w:lvl>
    <w:lvl w:ilvl="4" w:tplc="296C6DF2">
      <w:start w:val="1"/>
      <w:numFmt w:val="lowerLetter"/>
      <w:lvlText w:val="%5."/>
      <w:lvlJc w:val="left"/>
      <w:pPr>
        <w:ind w:left="3600" w:hanging="360"/>
      </w:pPr>
    </w:lvl>
    <w:lvl w:ilvl="5" w:tplc="402E785C">
      <w:start w:val="1"/>
      <w:numFmt w:val="lowerRoman"/>
      <w:lvlText w:val="%6."/>
      <w:lvlJc w:val="right"/>
      <w:pPr>
        <w:ind w:left="4320" w:hanging="180"/>
      </w:pPr>
    </w:lvl>
    <w:lvl w:ilvl="6" w:tplc="E1DEC5C0">
      <w:start w:val="1"/>
      <w:numFmt w:val="decimal"/>
      <w:lvlText w:val="%7."/>
      <w:lvlJc w:val="left"/>
      <w:pPr>
        <w:ind w:left="5040" w:hanging="360"/>
      </w:pPr>
    </w:lvl>
    <w:lvl w:ilvl="7" w:tplc="075E00C0">
      <w:start w:val="1"/>
      <w:numFmt w:val="lowerLetter"/>
      <w:lvlText w:val="%8."/>
      <w:lvlJc w:val="left"/>
      <w:pPr>
        <w:ind w:left="5760" w:hanging="360"/>
      </w:pPr>
    </w:lvl>
    <w:lvl w:ilvl="8" w:tplc="051E89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0CED"/>
    <w:multiLevelType w:val="hybridMultilevel"/>
    <w:tmpl w:val="74E29F4A"/>
    <w:lvl w:ilvl="0" w:tplc="69F69E8A">
      <w:start w:val="1"/>
      <w:numFmt w:val="decimal"/>
      <w:lvlText w:val="(%1)"/>
      <w:lvlJc w:val="left"/>
      <w:pPr>
        <w:ind w:left="720" w:hanging="360"/>
      </w:pPr>
    </w:lvl>
    <w:lvl w:ilvl="1" w:tplc="8F8EB79E">
      <w:start w:val="1"/>
      <w:numFmt w:val="lowerLetter"/>
      <w:lvlText w:val="%2."/>
      <w:lvlJc w:val="left"/>
      <w:pPr>
        <w:ind w:left="1440" w:hanging="360"/>
      </w:pPr>
    </w:lvl>
    <w:lvl w:ilvl="2" w:tplc="A2729A56">
      <w:start w:val="1"/>
      <w:numFmt w:val="lowerRoman"/>
      <w:lvlText w:val="%3."/>
      <w:lvlJc w:val="right"/>
      <w:pPr>
        <w:ind w:left="2160" w:hanging="180"/>
      </w:pPr>
    </w:lvl>
    <w:lvl w:ilvl="3" w:tplc="751AE390">
      <w:start w:val="1"/>
      <w:numFmt w:val="decimal"/>
      <w:lvlText w:val="%4."/>
      <w:lvlJc w:val="left"/>
      <w:pPr>
        <w:ind w:left="2880" w:hanging="360"/>
      </w:pPr>
    </w:lvl>
    <w:lvl w:ilvl="4" w:tplc="A856813E">
      <w:start w:val="1"/>
      <w:numFmt w:val="lowerLetter"/>
      <w:lvlText w:val="%5."/>
      <w:lvlJc w:val="left"/>
      <w:pPr>
        <w:ind w:left="3600" w:hanging="360"/>
      </w:pPr>
    </w:lvl>
    <w:lvl w:ilvl="5" w:tplc="AF92046E">
      <w:start w:val="1"/>
      <w:numFmt w:val="lowerRoman"/>
      <w:lvlText w:val="%6."/>
      <w:lvlJc w:val="right"/>
      <w:pPr>
        <w:ind w:left="4320" w:hanging="180"/>
      </w:pPr>
    </w:lvl>
    <w:lvl w:ilvl="6" w:tplc="389E6AE0">
      <w:start w:val="1"/>
      <w:numFmt w:val="decimal"/>
      <w:lvlText w:val="%7."/>
      <w:lvlJc w:val="left"/>
      <w:pPr>
        <w:ind w:left="5040" w:hanging="360"/>
      </w:pPr>
    </w:lvl>
    <w:lvl w:ilvl="7" w:tplc="7DE4F708">
      <w:start w:val="1"/>
      <w:numFmt w:val="lowerLetter"/>
      <w:lvlText w:val="%8."/>
      <w:lvlJc w:val="left"/>
      <w:pPr>
        <w:ind w:left="5760" w:hanging="360"/>
      </w:pPr>
    </w:lvl>
    <w:lvl w:ilvl="8" w:tplc="A240F2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0BA36"/>
    <w:multiLevelType w:val="hybridMultilevel"/>
    <w:tmpl w:val="A95CB156"/>
    <w:lvl w:ilvl="0" w:tplc="D50014BA">
      <w:start w:val="1"/>
      <w:numFmt w:val="decimal"/>
      <w:lvlText w:val="(%1)"/>
      <w:lvlJc w:val="left"/>
      <w:pPr>
        <w:ind w:left="720" w:hanging="360"/>
      </w:pPr>
    </w:lvl>
    <w:lvl w:ilvl="1" w:tplc="9FCCED72">
      <w:start w:val="1"/>
      <w:numFmt w:val="lowerLetter"/>
      <w:lvlText w:val="%2."/>
      <w:lvlJc w:val="left"/>
      <w:pPr>
        <w:ind w:left="1440" w:hanging="360"/>
      </w:pPr>
    </w:lvl>
    <w:lvl w:ilvl="2" w:tplc="EA4E3066">
      <w:start w:val="1"/>
      <w:numFmt w:val="lowerRoman"/>
      <w:lvlText w:val="%3."/>
      <w:lvlJc w:val="right"/>
      <w:pPr>
        <w:ind w:left="2160" w:hanging="180"/>
      </w:pPr>
    </w:lvl>
    <w:lvl w:ilvl="3" w:tplc="38068DAE">
      <w:start w:val="1"/>
      <w:numFmt w:val="decimal"/>
      <w:lvlText w:val="%4."/>
      <w:lvlJc w:val="left"/>
      <w:pPr>
        <w:ind w:left="2880" w:hanging="360"/>
      </w:pPr>
    </w:lvl>
    <w:lvl w:ilvl="4" w:tplc="B6B82802">
      <w:start w:val="1"/>
      <w:numFmt w:val="lowerLetter"/>
      <w:lvlText w:val="%5."/>
      <w:lvlJc w:val="left"/>
      <w:pPr>
        <w:ind w:left="3600" w:hanging="360"/>
      </w:pPr>
    </w:lvl>
    <w:lvl w:ilvl="5" w:tplc="519A1B4A">
      <w:start w:val="1"/>
      <w:numFmt w:val="lowerRoman"/>
      <w:lvlText w:val="%6."/>
      <w:lvlJc w:val="right"/>
      <w:pPr>
        <w:ind w:left="4320" w:hanging="180"/>
      </w:pPr>
    </w:lvl>
    <w:lvl w:ilvl="6" w:tplc="6DC8F9C2">
      <w:start w:val="1"/>
      <w:numFmt w:val="decimal"/>
      <w:lvlText w:val="%7."/>
      <w:lvlJc w:val="left"/>
      <w:pPr>
        <w:ind w:left="5040" w:hanging="360"/>
      </w:pPr>
    </w:lvl>
    <w:lvl w:ilvl="7" w:tplc="35CC28EE">
      <w:start w:val="1"/>
      <w:numFmt w:val="lowerLetter"/>
      <w:lvlText w:val="%8."/>
      <w:lvlJc w:val="left"/>
      <w:pPr>
        <w:ind w:left="5760" w:hanging="360"/>
      </w:pPr>
    </w:lvl>
    <w:lvl w:ilvl="8" w:tplc="7E5298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EBF"/>
    <w:multiLevelType w:val="multilevel"/>
    <w:tmpl w:val="820E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11163"/>
    <w:multiLevelType w:val="multilevel"/>
    <w:tmpl w:val="88D4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487629">
    <w:abstractNumId w:val="1"/>
  </w:num>
  <w:num w:numId="2" w16cid:durableId="1761371714">
    <w:abstractNumId w:val="2"/>
  </w:num>
  <w:num w:numId="3" w16cid:durableId="1571384383">
    <w:abstractNumId w:val="4"/>
  </w:num>
  <w:num w:numId="4" w16cid:durableId="1249457792">
    <w:abstractNumId w:val="5"/>
  </w:num>
  <w:num w:numId="5" w16cid:durableId="2132674273">
    <w:abstractNumId w:val="6"/>
  </w:num>
  <w:num w:numId="6" w16cid:durableId="784160632">
    <w:abstractNumId w:val="0"/>
  </w:num>
  <w:num w:numId="7" w16cid:durableId="159009492">
    <w:abstractNumId w:val="7"/>
  </w:num>
  <w:num w:numId="8" w16cid:durableId="2115665084">
    <w:abstractNumId w:val="8"/>
  </w:num>
  <w:num w:numId="9" w16cid:durableId="46369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5"/>
    <w:rsid w:val="0000471F"/>
    <w:rsid w:val="00013320"/>
    <w:rsid w:val="0002619B"/>
    <w:rsid w:val="000460D0"/>
    <w:rsid w:val="00050B85"/>
    <w:rsid w:val="000A127A"/>
    <w:rsid w:val="000A5FE4"/>
    <w:rsid w:val="000A7473"/>
    <w:rsid w:val="000B59A8"/>
    <w:rsid w:val="000D20A1"/>
    <w:rsid w:val="000D52ED"/>
    <w:rsid w:val="00114889"/>
    <w:rsid w:val="00125100"/>
    <w:rsid w:val="00130506"/>
    <w:rsid w:val="00131F73"/>
    <w:rsid w:val="00161AAB"/>
    <w:rsid w:val="00181E3A"/>
    <w:rsid w:val="00186CA7"/>
    <w:rsid w:val="001954C4"/>
    <w:rsid w:val="001C4BE2"/>
    <w:rsid w:val="001C4CA5"/>
    <w:rsid w:val="001D64F8"/>
    <w:rsid w:val="001E2399"/>
    <w:rsid w:val="001E7DB8"/>
    <w:rsid w:val="001F2695"/>
    <w:rsid w:val="0020633D"/>
    <w:rsid w:val="00230A62"/>
    <w:rsid w:val="002458C4"/>
    <w:rsid w:val="00257415"/>
    <w:rsid w:val="00271564"/>
    <w:rsid w:val="00273ADC"/>
    <w:rsid w:val="00296E90"/>
    <w:rsid w:val="002C2E1E"/>
    <w:rsid w:val="002D0594"/>
    <w:rsid w:val="002D73D6"/>
    <w:rsid w:val="002E026F"/>
    <w:rsid w:val="002E331D"/>
    <w:rsid w:val="00302251"/>
    <w:rsid w:val="003044F0"/>
    <w:rsid w:val="00305F54"/>
    <w:rsid w:val="003272CD"/>
    <w:rsid w:val="003368DD"/>
    <w:rsid w:val="0034649E"/>
    <w:rsid w:val="00347EC7"/>
    <w:rsid w:val="003512B9"/>
    <w:rsid w:val="003625C8"/>
    <w:rsid w:val="00362E61"/>
    <w:rsid w:val="00372220"/>
    <w:rsid w:val="003A59F0"/>
    <w:rsid w:val="003A68A0"/>
    <w:rsid w:val="003B3C64"/>
    <w:rsid w:val="003B50EF"/>
    <w:rsid w:val="003B5F6D"/>
    <w:rsid w:val="003B7C2C"/>
    <w:rsid w:val="003C010C"/>
    <w:rsid w:val="003F0429"/>
    <w:rsid w:val="003F7242"/>
    <w:rsid w:val="003F7E03"/>
    <w:rsid w:val="004021D9"/>
    <w:rsid w:val="00406351"/>
    <w:rsid w:val="004071E0"/>
    <w:rsid w:val="0041796A"/>
    <w:rsid w:val="00423D69"/>
    <w:rsid w:val="00426BB6"/>
    <w:rsid w:val="00440395"/>
    <w:rsid w:val="00450C73"/>
    <w:rsid w:val="00456363"/>
    <w:rsid w:val="00457F68"/>
    <w:rsid w:val="0046514A"/>
    <w:rsid w:val="0046715C"/>
    <w:rsid w:val="00480523"/>
    <w:rsid w:val="00483BAE"/>
    <w:rsid w:val="004A5857"/>
    <w:rsid w:val="004B795A"/>
    <w:rsid w:val="004C0450"/>
    <w:rsid w:val="004C1EF7"/>
    <w:rsid w:val="004D350E"/>
    <w:rsid w:val="004E1706"/>
    <w:rsid w:val="004E37F3"/>
    <w:rsid w:val="00517204"/>
    <w:rsid w:val="00546F44"/>
    <w:rsid w:val="005505B8"/>
    <w:rsid w:val="00555021"/>
    <w:rsid w:val="005830B3"/>
    <w:rsid w:val="005908F3"/>
    <w:rsid w:val="005B27EF"/>
    <w:rsid w:val="005B6679"/>
    <w:rsid w:val="005D1E97"/>
    <w:rsid w:val="005E1C29"/>
    <w:rsid w:val="006057B7"/>
    <w:rsid w:val="00637DCA"/>
    <w:rsid w:val="00651781"/>
    <w:rsid w:val="006621B9"/>
    <w:rsid w:val="00677C22"/>
    <w:rsid w:val="006A7F19"/>
    <w:rsid w:val="006C1F85"/>
    <w:rsid w:val="006C6DD1"/>
    <w:rsid w:val="006E290D"/>
    <w:rsid w:val="006E61D5"/>
    <w:rsid w:val="006F4CB6"/>
    <w:rsid w:val="00705B71"/>
    <w:rsid w:val="0071069E"/>
    <w:rsid w:val="00731AAA"/>
    <w:rsid w:val="007342DB"/>
    <w:rsid w:val="00741475"/>
    <w:rsid w:val="00743517"/>
    <w:rsid w:val="00754678"/>
    <w:rsid w:val="007573CC"/>
    <w:rsid w:val="00771B6C"/>
    <w:rsid w:val="00773C2F"/>
    <w:rsid w:val="007C1844"/>
    <w:rsid w:val="007E4E1C"/>
    <w:rsid w:val="007F540E"/>
    <w:rsid w:val="00802C62"/>
    <w:rsid w:val="0080551E"/>
    <w:rsid w:val="00814C04"/>
    <w:rsid w:val="0083436B"/>
    <w:rsid w:val="0083555D"/>
    <w:rsid w:val="00843C19"/>
    <w:rsid w:val="00846C41"/>
    <w:rsid w:val="00847964"/>
    <w:rsid w:val="00853690"/>
    <w:rsid w:val="00855AE0"/>
    <w:rsid w:val="008579D7"/>
    <w:rsid w:val="008812FF"/>
    <w:rsid w:val="00892B0C"/>
    <w:rsid w:val="008C32F4"/>
    <w:rsid w:val="008F4D86"/>
    <w:rsid w:val="008F5B0E"/>
    <w:rsid w:val="0091160E"/>
    <w:rsid w:val="00912C46"/>
    <w:rsid w:val="009242AC"/>
    <w:rsid w:val="00926917"/>
    <w:rsid w:val="00927579"/>
    <w:rsid w:val="0093AA19"/>
    <w:rsid w:val="0094351A"/>
    <w:rsid w:val="00950E24"/>
    <w:rsid w:val="009559D9"/>
    <w:rsid w:val="00957809"/>
    <w:rsid w:val="00977241"/>
    <w:rsid w:val="009859A3"/>
    <w:rsid w:val="00997069"/>
    <w:rsid w:val="009A3BD1"/>
    <w:rsid w:val="009A7B3F"/>
    <w:rsid w:val="009C1F16"/>
    <w:rsid w:val="009C400B"/>
    <w:rsid w:val="009C4AAC"/>
    <w:rsid w:val="009D025E"/>
    <w:rsid w:val="009D285F"/>
    <w:rsid w:val="009D3FAD"/>
    <w:rsid w:val="009F12B2"/>
    <w:rsid w:val="00A27403"/>
    <w:rsid w:val="00A37EB3"/>
    <w:rsid w:val="00A521DA"/>
    <w:rsid w:val="00A53350"/>
    <w:rsid w:val="00A53D70"/>
    <w:rsid w:val="00A91AE2"/>
    <w:rsid w:val="00AA0AAC"/>
    <w:rsid w:val="00AB0D08"/>
    <w:rsid w:val="00AB68BA"/>
    <w:rsid w:val="00AB748B"/>
    <w:rsid w:val="00AB7749"/>
    <w:rsid w:val="00AC1B4B"/>
    <w:rsid w:val="00AE05A5"/>
    <w:rsid w:val="00AE402E"/>
    <w:rsid w:val="00AF0168"/>
    <w:rsid w:val="00AF51AE"/>
    <w:rsid w:val="00B21CF0"/>
    <w:rsid w:val="00B2421C"/>
    <w:rsid w:val="00B26DA1"/>
    <w:rsid w:val="00B37040"/>
    <w:rsid w:val="00B42993"/>
    <w:rsid w:val="00B46E77"/>
    <w:rsid w:val="00B474A4"/>
    <w:rsid w:val="00B52541"/>
    <w:rsid w:val="00B539C0"/>
    <w:rsid w:val="00B65A0E"/>
    <w:rsid w:val="00B74CA1"/>
    <w:rsid w:val="00B87890"/>
    <w:rsid w:val="00BC3206"/>
    <w:rsid w:val="00BD2738"/>
    <w:rsid w:val="00BD7481"/>
    <w:rsid w:val="00BF161B"/>
    <w:rsid w:val="00BF56AA"/>
    <w:rsid w:val="00C056B7"/>
    <w:rsid w:val="00C33036"/>
    <w:rsid w:val="00C3394E"/>
    <w:rsid w:val="00C3790C"/>
    <w:rsid w:val="00C64363"/>
    <w:rsid w:val="00C7B1EE"/>
    <w:rsid w:val="00C84F09"/>
    <w:rsid w:val="00CB3E20"/>
    <w:rsid w:val="00CF1163"/>
    <w:rsid w:val="00CF1EE8"/>
    <w:rsid w:val="00D10031"/>
    <w:rsid w:val="00D303EF"/>
    <w:rsid w:val="00D33CC7"/>
    <w:rsid w:val="00D51752"/>
    <w:rsid w:val="00D7433A"/>
    <w:rsid w:val="00D7434B"/>
    <w:rsid w:val="00DA262B"/>
    <w:rsid w:val="00DC60C3"/>
    <w:rsid w:val="00DF623E"/>
    <w:rsid w:val="00DF76E0"/>
    <w:rsid w:val="00DFD376"/>
    <w:rsid w:val="00E108B5"/>
    <w:rsid w:val="00E25B9D"/>
    <w:rsid w:val="00E30BEC"/>
    <w:rsid w:val="00E33F12"/>
    <w:rsid w:val="00E5682E"/>
    <w:rsid w:val="00EA6E85"/>
    <w:rsid w:val="00EA7E65"/>
    <w:rsid w:val="00EB4949"/>
    <w:rsid w:val="00EF5F55"/>
    <w:rsid w:val="00F233DC"/>
    <w:rsid w:val="00F83C97"/>
    <w:rsid w:val="00FA3A33"/>
    <w:rsid w:val="00FB3EEA"/>
    <w:rsid w:val="00FD2FC6"/>
    <w:rsid w:val="00FF2E3B"/>
    <w:rsid w:val="00FF2F2D"/>
    <w:rsid w:val="00FF43B6"/>
    <w:rsid w:val="00FF4527"/>
    <w:rsid w:val="0140F5ED"/>
    <w:rsid w:val="0151B709"/>
    <w:rsid w:val="01AD0F52"/>
    <w:rsid w:val="01BF4BA7"/>
    <w:rsid w:val="01FB94DB"/>
    <w:rsid w:val="0238A065"/>
    <w:rsid w:val="02643D8E"/>
    <w:rsid w:val="026EE0BC"/>
    <w:rsid w:val="02872210"/>
    <w:rsid w:val="02A6512C"/>
    <w:rsid w:val="02CBAD8C"/>
    <w:rsid w:val="02CD0B7F"/>
    <w:rsid w:val="02EF4034"/>
    <w:rsid w:val="0345FE48"/>
    <w:rsid w:val="03AB03A2"/>
    <w:rsid w:val="03ABCE4B"/>
    <w:rsid w:val="03D56500"/>
    <w:rsid w:val="0454992F"/>
    <w:rsid w:val="048AA3B5"/>
    <w:rsid w:val="04A90F8D"/>
    <w:rsid w:val="04BC22FD"/>
    <w:rsid w:val="04C58434"/>
    <w:rsid w:val="04D1CBA4"/>
    <w:rsid w:val="04D8A060"/>
    <w:rsid w:val="04DA7DC0"/>
    <w:rsid w:val="050495D9"/>
    <w:rsid w:val="0535923A"/>
    <w:rsid w:val="05A98003"/>
    <w:rsid w:val="05C50C38"/>
    <w:rsid w:val="05D6D130"/>
    <w:rsid w:val="05D8F59D"/>
    <w:rsid w:val="05EC3233"/>
    <w:rsid w:val="06141CFF"/>
    <w:rsid w:val="062794BF"/>
    <w:rsid w:val="065810F4"/>
    <w:rsid w:val="065CFB1A"/>
    <w:rsid w:val="0699DDF2"/>
    <w:rsid w:val="069C86FD"/>
    <w:rsid w:val="0737A713"/>
    <w:rsid w:val="07674BE8"/>
    <w:rsid w:val="076C7A9C"/>
    <w:rsid w:val="07AC7EC3"/>
    <w:rsid w:val="07FC09E3"/>
    <w:rsid w:val="08255A81"/>
    <w:rsid w:val="08323733"/>
    <w:rsid w:val="0850983A"/>
    <w:rsid w:val="0852038E"/>
    <w:rsid w:val="085ED9EC"/>
    <w:rsid w:val="086B2916"/>
    <w:rsid w:val="089DE3F0"/>
    <w:rsid w:val="094CA7AF"/>
    <w:rsid w:val="096C7BE3"/>
    <w:rsid w:val="0A08222B"/>
    <w:rsid w:val="0A18832C"/>
    <w:rsid w:val="0A2A97CA"/>
    <w:rsid w:val="0A61E3D0"/>
    <w:rsid w:val="0AA3C575"/>
    <w:rsid w:val="0ABC0E83"/>
    <w:rsid w:val="0AE3DB84"/>
    <w:rsid w:val="0B3BF908"/>
    <w:rsid w:val="0B3CA9BE"/>
    <w:rsid w:val="0B9B8A35"/>
    <w:rsid w:val="0B9E5190"/>
    <w:rsid w:val="0BA9DAA4"/>
    <w:rsid w:val="0BC86EE5"/>
    <w:rsid w:val="0BD62BAF"/>
    <w:rsid w:val="0BF6160C"/>
    <w:rsid w:val="0C06CDD5"/>
    <w:rsid w:val="0C0B9BF2"/>
    <w:rsid w:val="0CB8B347"/>
    <w:rsid w:val="0D61B339"/>
    <w:rsid w:val="0D906FBD"/>
    <w:rsid w:val="0DBAE863"/>
    <w:rsid w:val="0DD29D7B"/>
    <w:rsid w:val="0DD46D16"/>
    <w:rsid w:val="0E0DC879"/>
    <w:rsid w:val="0E260FB7"/>
    <w:rsid w:val="0E42B07A"/>
    <w:rsid w:val="0E9B188A"/>
    <w:rsid w:val="0EC5E0B5"/>
    <w:rsid w:val="0F289862"/>
    <w:rsid w:val="0F39DDD9"/>
    <w:rsid w:val="0F3E594F"/>
    <w:rsid w:val="0F65BF2B"/>
    <w:rsid w:val="0FD3CF31"/>
    <w:rsid w:val="10AFD1E0"/>
    <w:rsid w:val="10D203FF"/>
    <w:rsid w:val="1125AB67"/>
    <w:rsid w:val="112E4E8A"/>
    <w:rsid w:val="115D3B77"/>
    <w:rsid w:val="11DD9010"/>
    <w:rsid w:val="11F30772"/>
    <w:rsid w:val="11FCB584"/>
    <w:rsid w:val="120123A7"/>
    <w:rsid w:val="1248B6FF"/>
    <w:rsid w:val="129EA6C1"/>
    <w:rsid w:val="129F69A0"/>
    <w:rsid w:val="12B9873F"/>
    <w:rsid w:val="131DA0D4"/>
    <w:rsid w:val="132373D8"/>
    <w:rsid w:val="133255C0"/>
    <w:rsid w:val="1336DC06"/>
    <w:rsid w:val="13504A2E"/>
    <w:rsid w:val="13B8A255"/>
    <w:rsid w:val="13CA556C"/>
    <w:rsid w:val="14658E99"/>
    <w:rsid w:val="1493CB1B"/>
    <w:rsid w:val="14B2C36A"/>
    <w:rsid w:val="14D66770"/>
    <w:rsid w:val="153DA369"/>
    <w:rsid w:val="1541AD2E"/>
    <w:rsid w:val="154C8319"/>
    <w:rsid w:val="156FC1BA"/>
    <w:rsid w:val="15EF5556"/>
    <w:rsid w:val="164C2176"/>
    <w:rsid w:val="1663D14E"/>
    <w:rsid w:val="16A3382A"/>
    <w:rsid w:val="17010B98"/>
    <w:rsid w:val="170964A0"/>
    <w:rsid w:val="177D6562"/>
    <w:rsid w:val="17B2F136"/>
    <w:rsid w:val="18DBCF7F"/>
    <w:rsid w:val="19569DD8"/>
    <w:rsid w:val="195E2C70"/>
    <w:rsid w:val="199DE924"/>
    <w:rsid w:val="19AD6101"/>
    <w:rsid w:val="1A5BA8EE"/>
    <w:rsid w:val="1A8782D9"/>
    <w:rsid w:val="1AA80989"/>
    <w:rsid w:val="1AB603C2"/>
    <w:rsid w:val="1ABDEC4B"/>
    <w:rsid w:val="1AD69353"/>
    <w:rsid w:val="1AE70BD6"/>
    <w:rsid w:val="1B4C480C"/>
    <w:rsid w:val="1B70763C"/>
    <w:rsid w:val="1BCE31EE"/>
    <w:rsid w:val="1BCF2305"/>
    <w:rsid w:val="1BE1FC15"/>
    <w:rsid w:val="1C38A2BD"/>
    <w:rsid w:val="1C7E19F2"/>
    <w:rsid w:val="1C8117C7"/>
    <w:rsid w:val="1C88C209"/>
    <w:rsid w:val="1C91C4E6"/>
    <w:rsid w:val="1CB0AA25"/>
    <w:rsid w:val="1CD97ADF"/>
    <w:rsid w:val="1CE6C42A"/>
    <w:rsid w:val="1D0999DF"/>
    <w:rsid w:val="1D66D5A9"/>
    <w:rsid w:val="1D69DE57"/>
    <w:rsid w:val="1D8682A0"/>
    <w:rsid w:val="1E01791C"/>
    <w:rsid w:val="1E11B6CE"/>
    <w:rsid w:val="1E4728DD"/>
    <w:rsid w:val="1E55E823"/>
    <w:rsid w:val="1EFB3949"/>
    <w:rsid w:val="1F21EC40"/>
    <w:rsid w:val="1F3658B8"/>
    <w:rsid w:val="1F3BB18C"/>
    <w:rsid w:val="1F644229"/>
    <w:rsid w:val="1FB5CDF4"/>
    <w:rsid w:val="1FBF53D8"/>
    <w:rsid w:val="1FE429F3"/>
    <w:rsid w:val="203B3969"/>
    <w:rsid w:val="204A4C7C"/>
    <w:rsid w:val="205E6D8B"/>
    <w:rsid w:val="208684D0"/>
    <w:rsid w:val="20A84078"/>
    <w:rsid w:val="20A90260"/>
    <w:rsid w:val="20B4CA6C"/>
    <w:rsid w:val="20F75568"/>
    <w:rsid w:val="2183D0E3"/>
    <w:rsid w:val="21D7228B"/>
    <w:rsid w:val="21E8FB8C"/>
    <w:rsid w:val="2228DA62"/>
    <w:rsid w:val="2246A4AC"/>
    <w:rsid w:val="225B7364"/>
    <w:rsid w:val="228E7362"/>
    <w:rsid w:val="22D02DF6"/>
    <w:rsid w:val="2432C0DA"/>
    <w:rsid w:val="243A0722"/>
    <w:rsid w:val="243FD196"/>
    <w:rsid w:val="24B425B6"/>
    <w:rsid w:val="24C83A83"/>
    <w:rsid w:val="24CDF216"/>
    <w:rsid w:val="24EF1A88"/>
    <w:rsid w:val="25094181"/>
    <w:rsid w:val="2526BE5E"/>
    <w:rsid w:val="253B60A4"/>
    <w:rsid w:val="2553FEA4"/>
    <w:rsid w:val="255AB82A"/>
    <w:rsid w:val="256E350F"/>
    <w:rsid w:val="2598332C"/>
    <w:rsid w:val="262258D0"/>
    <w:rsid w:val="264F57AD"/>
    <w:rsid w:val="2662A5C8"/>
    <w:rsid w:val="269A0F2D"/>
    <w:rsid w:val="26A260DF"/>
    <w:rsid w:val="27086BB6"/>
    <w:rsid w:val="2720564D"/>
    <w:rsid w:val="274FAD0D"/>
    <w:rsid w:val="279CD5AD"/>
    <w:rsid w:val="27A45321"/>
    <w:rsid w:val="27A8A4A9"/>
    <w:rsid w:val="27CD7636"/>
    <w:rsid w:val="283C8796"/>
    <w:rsid w:val="286FB9AD"/>
    <w:rsid w:val="28DA34CA"/>
    <w:rsid w:val="2911B378"/>
    <w:rsid w:val="2926751F"/>
    <w:rsid w:val="294AEFA9"/>
    <w:rsid w:val="29953967"/>
    <w:rsid w:val="299F7D9B"/>
    <w:rsid w:val="29FC4AC1"/>
    <w:rsid w:val="2A218A76"/>
    <w:rsid w:val="2A232EAB"/>
    <w:rsid w:val="2A2DC0A0"/>
    <w:rsid w:val="2A8CC5E0"/>
    <w:rsid w:val="2B392CAA"/>
    <w:rsid w:val="2B73A199"/>
    <w:rsid w:val="2B7894D7"/>
    <w:rsid w:val="2BA41469"/>
    <w:rsid w:val="2CAC5071"/>
    <w:rsid w:val="2CD3F69C"/>
    <w:rsid w:val="2CD67512"/>
    <w:rsid w:val="2CDC8676"/>
    <w:rsid w:val="2D153E0A"/>
    <w:rsid w:val="2D190451"/>
    <w:rsid w:val="2D8F993B"/>
    <w:rsid w:val="2DB984DF"/>
    <w:rsid w:val="2E199D3F"/>
    <w:rsid w:val="2E1B0B03"/>
    <w:rsid w:val="2E231FFC"/>
    <w:rsid w:val="2E800DD5"/>
    <w:rsid w:val="2EAB58B9"/>
    <w:rsid w:val="2EAF35F7"/>
    <w:rsid w:val="2ECE2966"/>
    <w:rsid w:val="2ED3100C"/>
    <w:rsid w:val="2EDF34A6"/>
    <w:rsid w:val="2EEC48D6"/>
    <w:rsid w:val="2F2F66A1"/>
    <w:rsid w:val="2F50E9DF"/>
    <w:rsid w:val="2F8DCBA1"/>
    <w:rsid w:val="2FD81E4C"/>
    <w:rsid w:val="303C5415"/>
    <w:rsid w:val="30C9B855"/>
    <w:rsid w:val="30D8E6EC"/>
    <w:rsid w:val="313D1001"/>
    <w:rsid w:val="313DA9AE"/>
    <w:rsid w:val="325DFD61"/>
    <w:rsid w:val="32791716"/>
    <w:rsid w:val="328072BC"/>
    <w:rsid w:val="3290796C"/>
    <w:rsid w:val="32D59C1C"/>
    <w:rsid w:val="32F65E28"/>
    <w:rsid w:val="33579771"/>
    <w:rsid w:val="336988E4"/>
    <w:rsid w:val="33AA1358"/>
    <w:rsid w:val="33B61466"/>
    <w:rsid w:val="33E7B5F7"/>
    <w:rsid w:val="342778DD"/>
    <w:rsid w:val="343A369D"/>
    <w:rsid w:val="347AD3F7"/>
    <w:rsid w:val="34BFC5FC"/>
    <w:rsid w:val="35230581"/>
    <w:rsid w:val="354C6843"/>
    <w:rsid w:val="357A6918"/>
    <w:rsid w:val="358399AD"/>
    <w:rsid w:val="359B41A0"/>
    <w:rsid w:val="35D07A5E"/>
    <w:rsid w:val="367093CE"/>
    <w:rsid w:val="36C3214E"/>
    <w:rsid w:val="36E3DC5E"/>
    <w:rsid w:val="3714D5EF"/>
    <w:rsid w:val="376D0911"/>
    <w:rsid w:val="378F241E"/>
    <w:rsid w:val="37E01C2D"/>
    <w:rsid w:val="38446E33"/>
    <w:rsid w:val="3850BA43"/>
    <w:rsid w:val="38847DBB"/>
    <w:rsid w:val="38B49B68"/>
    <w:rsid w:val="38D7E7DA"/>
    <w:rsid w:val="38E93B81"/>
    <w:rsid w:val="3970811C"/>
    <w:rsid w:val="39BBEBEA"/>
    <w:rsid w:val="39CC9530"/>
    <w:rsid w:val="3A00DA96"/>
    <w:rsid w:val="3A9DC797"/>
    <w:rsid w:val="3B0DCA69"/>
    <w:rsid w:val="3B4B6FE5"/>
    <w:rsid w:val="3B5C4CBA"/>
    <w:rsid w:val="3B8DC27B"/>
    <w:rsid w:val="3BB17FD5"/>
    <w:rsid w:val="3BB72EE3"/>
    <w:rsid w:val="3C165967"/>
    <w:rsid w:val="3C46E770"/>
    <w:rsid w:val="3C49F2E1"/>
    <w:rsid w:val="3C6236C4"/>
    <w:rsid w:val="3C64683A"/>
    <w:rsid w:val="3C73AEDB"/>
    <w:rsid w:val="3DBAADBA"/>
    <w:rsid w:val="3E34BB36"/>
    <w:rsid w:val="3E52ADE4"/>
    <w:rsid w:val="3E5640BA"/>
    <w:rsid w:val="3E7CBE86"/>
    <w:rsid w:val="3EC6A181"/>
    <w:rsid w:val="3F1B7B1D"/>
    <w:rsid w:val="3FBDFBB5"/>
    <w:rsid w:val="3FC863AE"/>
    <w:rsid w:val="3FDBC9DF"/>
    <w:rsid w:val="403E9444"/>
    <w:rsid w:val="41305E73"/>
    <w:rsid w:val="4161318E"/>
    <w:rsid w:val="416ADB59"/>
    <w:rsid w:val="418C4CEB"/>
    <w:rsid w:val="41B9542D"/>
    <w:rsid w:val="420F6C29"/>
    <w:rsid w:val="4248A3AB"/>
    <w:rsid w:val="4266F003"/>
    <w:rsid w:val="4297D585"/>
    <w:rsid w:val="429D8731"/>
    <w:rsid w:val="42D6C9A9"/>
    <w:rsid w:val="42D73B5D"/>
    <w:rsid w:val="42EE2380"/>
    <w:rsid w:val="42FDB4FE"/>
    <w:rsid w:val="434FAB9F"/>
    <w:rsid w:val="4377F7E3"/>
    <w:rsid w:val="4388E022"/>
    <w:rsid w:val="438DDD86"/>
    <w:rsid w:val="43CBF5E0"/>
    <w:rsid w:val="43E78618"/>
    <w:rsid w:val="440AD333"/>
    <w:rsid w:val="44159D5A"/>
    <w:rsid w:val="441F5F4E"/>
    <w:rsid w:val="4468AB35"/>
    <w:rsid w:val="449C8AC4"/>
    <w:rsid w:val="44D90504"/>
    <w:rsid w:val="44E3AB7D"/>
    <w:rsid w:val="452202DB"/>
    <w:rsid w:val="4523311E"/>
    <w:rsid w:val="45354A32"/>
    <w:rsid w:val="4548DECC"/>
    <w:rsid w:val="457D57D1"/>
    <w:rsid w:val="459241C0"/>
    <w:rsid w:val="459E3275"/>
    <w:rsid w:val="45DE4B3A"/>
    <w:rsid w:val="45E820D4"/>
    <w:rsid w:val="45EF4E10"/>
    <w:rsid w:val="468DC596"/>
    <w:rsid w:val="4696DECA"/>
    <w:rsid w:val="46981F61"/>
    <w:rsid w:val="46B27941"/>
    <w:rsid w:val="46C32328"/>
    <w:rsid w:val="46FF40E2"/>
    <w:rsid w:val="470ADC7E"/>
    <w:rsid w:val="4754750E"/>
    <w:rsid w:val="476C9229"/>
    <w:rsid w:val="47904068"/>
    <w:rsid w:val="483C34DD"/>
    <w:rsid w:val="48414E0E"/>
    <w:rsid w:val="4855E6EB"/>
    <w:rsid w:val="48F04AB7"/>
    <w:rsid w:val="49043534"/>
    <w:rsid w:val="49356FE1"/>
    <w:rsid w:val="4950AB93"/>
    <w:rsid w:val="4A00C61F"/>
    <w:rsid w:val="4A010CEF"/>
    <w:rsid w:val="4A90A61C"/>
    <w:rsid w:val="4A9D1B74"/>
    <w:rsid w:val="4AB74354"/>
    <w:rsid w:val="4ADD6993"/>
    <w:rsid w:val="4AF4E7C4"/>
    <w:rsid w:val="4B0F4C65"/>
    <w:rsid w:val="4BD0630B"/>
    <w:rsid w:val="4C5D6FDC"/>
    <w:rsid w:val="4C6657D6"/>
    <w:rsid w:val="4CC1163D"/>
    <w:rsid w:val="4CD6A052"/>
    <w:rsid w:val="4CF99AA7"/>
    <w:rsid w:val="4D32A48B"/>
    <w:rsid w:val="4D50CFB3"/>
    <w:rsid w:val="4D5DD0EF"/>
    <w:rsid w:val="4D996447"/>
    <w:rsid w:val="4DBA89BD"/>
    <w:rsid w:val="4E350BFA"/>
    <w:rsid w:val="4E6E430A"/>
    <w:rsid w:val="4E77D5D8"/>
    <w:rsid w:val="4E93A049"/>
    <w:rsid w:val="4EC89E33"/>
    <w:rsid w:val="4EEEB927"/>
    <w:rsid w:val="4EF38900"/>
    <w:rsid w:val="4EF91330"/>
    <w:rsid w:val="4EFB2804"/>
    <w:rsid w:val="4F610998"/>
    <w:rsid w:val="4FC4E6E8"/>
    <w:rsid w:val="4FDCC050"/>
    <w:rsid w:val="500AE515"/>
    <w:rsid w:val="50265B6F"/>
    <w:rsid w:val="503C7C5D"/>
    <w:rsid w:val="505C0453"/>
    <w:rsid w:val="506E0104"/>
    <w:rsid w:val="5098B713"/>
    <w:rsid w:val="50DAD97E"/>
    <w:rsid w:val="50EE732C"/>
    <w:rsid w:val="5114B842"/>
    <w:rsid w:val="5138B01D"/>
    <w:rsid w:val="517F7676"/>
    <w:rsid w:val="519F15A3"/>
    <w:rsid w:val="527D5F8E"/>
    <w:rsid w:val="528190C3"/>
    <w:rsid w:val="52CF4018"/>
    <w:rsid w:val="52DA5DBA"/>
    <w:rsid w:val="53210603"/>
    <w:rsid w:val="53766289"/>
    <w:rsid w:val="537B3498"/>
    <w:rsid w:val="538CDC74"/>
    <w:rsid w:val="53BA80B5"/>
    <w:rsid w:val="53BBEB2F"/>
    <w:rsid w:val="53CEC3E5"/>
    <w:rsid w:val="53D49EB8"/>
    <w:rsid w:val="53F68BF1"/>
    <w:rsid w:val="540521AE"/>
    <w:rsid w:val="545C2C3E"/>
    <w:rsid w:val="547E3D33"/>
    <w:rsid w:val="55A41AE2"/>
    <w:rsid w:val="56273915"/>
    <w:rsid w:val="56362E4B"/>
    <w:rsid w:val="5650A5D6"/>
    <w:rsid w:val="567B651D"/>
    <w:rsid w:val="5690F162"/>
    <w:rsid w:val="56FC1E2E"/>
    <w:rsid w:val="5724B1E2"/>
    <w:rsid w:val="57958A32"/>
    <w:rsid w:val="57B04EF0"/>
    <w:rsid w:val="57DDD5A6"/>
    <w:rsid w:val="57F82942"/>
    <w:rsid w:val="58539FE1"/>
    <w:rsid w:val="58584CC7"/>
    <w:rsid w:val="585F0815"/>
    <w:rsid w:val="58AD3062"/>
    <w:rsid w:val="58B25A04"/>
    <w:rsid w:val="58C617B9"/>
    <w:rsid w:val="58C813AF"/>
    <w:rsid w:val="58CEAC80"/>
    <w:rsid w:val="58FCAB45"/>
    <w:rsid w:val="5927818D"/>
    <w:rsid w:val="5943A756"/>
    <w:rsid w:val="597359D6"/>
    <w:rsid w:val="5981D703"/>
    <w:rsid w:val="598B758B"/>
    <w:rsid w:val="59AEC562"/>
    <w:rsid w:val="5A84E11E"/>
    <w:rsid w:val="5A9B4F45"/>
    <w:rsid w:val="5AA23C3C"/>
    <w:rsid w:val="5AF4BF93"/>
    <w:rsid w:val="5B16FE50"/>
    <w:rsid w:val="5B291A5C"/>
    <w:rsid w:val="5B649113"/>
    <w:rsid w:val="5B7F423C"/>
    <w:rsid w:val="5B9348ED"/>
    <w:rsid w:val="5BFD6809"/>
    <w:rsid w:val="5C0F7ED0"/>
    <w:rsid w:val="5C1EBC28"/>
    <w:rsid w:val="5C41476B"/>
    <w:rsid w:val="5C454F23"/>
    <w:rsid w:val="5C7B9B2B"/>
    <w:rsid w:val="5C911DA5"/>
    <w:rsid w:val="5CB22DD4"/>
    <w:rsid w:val="5CF95B22"/>
    <w:rsid w:val="5D15BD71"/>
    <w:rsid w:val="5D2CC459"/>
    <w:rsid w:val="5D657A94"/>
    <w:rsid w:val="5D6815D6"/>
    <w:rsid w:val="5E11841E"/>
    <w:rsid w:val="5E6AFC13"/>
    <w:rsid w:val="5EF35931"/>
    <w:rsid w:val="5EF4EDA9"/>
    <w:rsid w:val="5FFDEDD7"/>
    <w:rsid w:val="60214485"/>
    <w:rsid w:val="60570485"/>
    <w:rsid w:val="605F70DC"/>
    <w:rsid w:val="60CECF4D"/>
    <w:rsid w:val="610F58BF"/>
    <w:rsid w:val="6144E045"/>
    <w:rsid w:val="61AEEF72"/>
    <w:rsid w:val="61F6C935"/>
    <w:rsid w:val="624DF31F"/>
    <w:rsid w:val="6289457C"/>
    <w:rsid w:val="62B80EE6"/>
    <w:rsid w:val="62C17215"/>
    <w:rsid w:val="62E1EE83"/>
    <w:rsid w:val="62FF73C2"/>
    <w:rsid w:val="6362FD00"/>
    <w:rsid w:val="636F41A7"/>
    <w:rsid w:val="6372F21F"/>
    <w:rsid w:val="63DD1691"/>
    <w:rsid w:val="6466AD08"/>
    <w:rsid w:val="64B74A69"/>
    <w:rsid w:val="6524C052"/>
    <w:rsid w:val="6550E0A7"/>
    <w:rsid w:val="65765BEE"/>
    <w:rsid w:val="65966EC7"/>
    <w:rsid w:val="65B8E7F5"/>
    <w:rsid w:val="662B4D9D"/>
    <w:rsid w:val="666D79FF"/>
    <w:rsid w:val="666FA9F2"/>
    <w:rsid w:val="66AA3C81"/>
    <w:rsid w:val="66C58F0E"/>
    <w:rsid w:val="670AD1B3"/>
    <w:rsid w:val="677DA330"/>
    <w:rsid w:val="678084AE"/>
    <w:rsid w:val="6791EFD6"/>
    <w:rsid w:val="67C99FCA"/>
    <w:rsid w:val="67CAC93B"/>
    <w:rsid w:val="67D66C82"/>
    <w:rsid w:val="67E2A1AB"/>
    <w:rsid w:val="67E493DD"/>
    <w:rsid w:val="6816DE42"/>
    <w:rsid w:val="6820BC21"/>
    <w:rsid w:val="684E96A8"/>
    <w:rsid w:val="6875C4E3"/>
    <w:rsid w:val="688B6158"/>
    <w:rsid w:val="68A92C30"/>
    <w:rsid w:val="68B73A94"/>
    <w:rsid w:val="68D52AB0"/>
    <w:rsid w:val="68F09CA0"/>
    <w:rsid w:val="6936F4CA"/>
    <w:rsid w:val="693FF650"/>
    <w:rsid w:val="69479953"/>
    <w:rsid w:val="697FA899"/>
    <w:rsid w:val="698C486B"/>
    <w:rsid w:val="69A65D47"/>
    <w:rsid w:val="69B96566"/>
    <w:rsid w:val="69EAC3B8"/>
    <w:rsid w:val="6A05F47A"/>
    <w:rsid w:val="6A55559B"/>
    <w:rsid w:val="6A5CE3F9"/>
    <w:rsid w:val="6A688E0F"/>
    <w:rsid w:val="6AC10498"/>
    <w:rsid w:val="6AD12067"/>
    <w:rsid w:val="6B0FCD52"/>
    <w:rsid w:val="6B227711"/>
    <w:rsid w:val="6BDB9A6C"/>
    <w:rsid w:val="6C07D20F"/>
    <w:rsid w:val="6C6AE14D"/>
    <w:rsid w:val="6C7A2D44"/>
    <w:rsid w:val="6C8C2959"/>
    <w:rsid w:val="6CCBF286"/>
    <w:rsid w:val="6CD78164"/>
    <w:rsid w:val="6D3E14F0"/>
    <w:rsid w:val="6D9C68E5"/>
    <w:rsid w:val="6E2B2B46"/>
    <w:rsid w:val="6E360D63"/>
    <w:rsid w:val="6E7BB112"/>
    <w:rsid w:val="6EB98E83"/>
    <w:rsid w:val="6EF18954"/>
    <w:rsid w:val="6F8B840E"/>
    <w:rsid w:val="6FB3F9AE"/>
    <w:rsid w:val="6FD1FE67"/>
    <w:rsid w:val="6FE1DAD4"/>
    <w:rsid w:val="702B345A"/>
    <w:rsid w:val="702E190C"/>
    <w:rsid w:val="70781B9C"/>
    <w:rsid w:val="7141616D"/>
    <w:rsid w:val="7190CE7B"/>
    <w:rsid w:val="71B30911"/>
    <w:rsid w:val="71B5729B"/>
    <w:rsid w:val="72548DDE"/>
    <w:rsid w:val="728445BC"/>
    <w:rsid w:val="728888C4"/>
    <w:rsid w:val="72E4A38E"/>
    <w:rsid w:val="72FEC37A"/>
    <w:rsid w:val="730D82FB"/>
    <w:rsid w:val="73503CDB"/>
    <w:rsid w:val="73C3F400"/>
    <w:rsid w:val="740062B2"/>
    <w:rsid w:val="741EF680"/>
    <w:rsid w:val="743A2986"/>
    <w:rsid w:val="7447ED78"/>
    <w:rsid w:val="74773686"/>
    <w:rsid w:val="74AEC26C"/>
    <w:rsid w:val="74C70D9F"/>
    <w:rsid w:val="750205FF"/>
    <w:rsid w:val="75577D3C"/>
    <w:rsid w:val="75656CBC"/>
    <w:rsid w:val="7582F56D"/>
    <w:rsid w:val="75A3BEBA"/>
    <w:rsid w:val="75B2EA65"/>
    <w:rsid w:val="75FC6713"/>
    <w:rsid w:val="76246A1E"/>
    <w:rsid w:val="7640BDA1"/>
    <w:rsid w:val="76663DF9"/>
    <w:rsid w:val="7711C94E"/>
    <w:rsid w:val="7715E0FB"/>
    <w:rsid w:val="773F5E7C"/>
    <w:rsid w:val="77920411"/>
    <w:rsid w:val="77D572A2"/>
    <w:rsid w:val="77E0717C"/>
    <w:rsid w:val="77F671A2"/>
    <w:rsid w:val="7823C376"/>
    <w:rsid w:val="784FC186"/>
    <w:rsid w:val="78A21236"/>
    <w:rsid w:val="78CF33E1"/>
    <w:rsid w:val="791CC7D4"/>
    <w:rsid w:val="792DCBB8"/>
    <w:rsid w:val="793EA468"/>
    <w:rsid w:val="7982872D"/>
    <w:rsid w:val="79DFC69F"/>
    <w:rsid w:val="7A331A9E"/>
    <w:rsid w:val="7A41B3E6"/>
    <w:rsid w:val="7A6C8477"/>
    <w:rsid w:val="7AE9B6E8"/>
    <w:rsid w:val="7B0B12B1"/>
    <w:rsid w:val="7B0FA985"/>
    <w:rsid w:val="7C41F8D2"/>
    <w:rsid w:val="7D6D274C"/>
    <w:rsid w:val="7D7575C4"/>
    <w:rsid w:val="7D86A52D"/>
    <w:rsid w:val="7E83D623"/>
    <w:rsid w:val="7EA893DA"/>
    <w:rsid w:val="7EB04F6A"/>
    <w:rsid w:val="7EB54E2D"/>
    <w:rsid w:val="7EB7AF3C"/>
    <w:rsid w:val="7EF94345"/>
    <w:rsid w:val="7F04B96A"/>
    <w:rsid w:val="7F192A7C"/>
    <w:rsid w:val="7F283AB1"/>
    <w:rsid w:val="7F5E92EE"/>
    <w:rsid w:val="7F8DF85E"/>
    <w:rsid w:val="7FA35578"/>
    <w:rsid w:val="7FADD318"/>
    <w:rsid w:val="7FDF1EAF"/>
    <w:rsid w:val="7FE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A5F629"/>
  <w15:chartTrackingRefBased/>
  <w15:docId w15:val="{30E56D3E-A1B0-4C82-A0AB-9AAF7AD4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92B0C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399"/>
    <w:rPr>
      <w:rFonts w:eastAsiaTheme="minorEastAsia"/>
      <w:b/>
      <w:bCs/>
    </w:rPr>
  </w:style>
  <w:style w:type="paragraph" w:customStyle="1" w:styleId="xxmsolistparagraph">
    <w:name w:val="x_x_msolistparagraph"/>
    <w:basedOn w:val="Normal"/>
    <w:rsid w:val="00C3790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h.org/media/6561/cieh-noise-survey-england-2020-2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CFB2E9E8C2141B5E613AEEAC83671" ma:contentTypeVersion="17" ma:contentTypeDescription="Create a new document." ma:contentTypeScope="" ma:versionID="75d7c1b5bb9ae45de6bebded7c625942">
  <xsd:schema xmlns:xsd="http://www.w3.org/2001/XMLSchema" xmlns:xs="http://www.w3.org/2001/XMLSchema" xmlns:p="http://schemas.microsoft.com/office/2006/metadata/properties" xmlns:ns2="95b3e032-c1fe-4f56-a93d-cdcc8651c62a" xmlns:ns3="cc34e5d1-4d87-4624-a63b-8946f1040845" targetNamespace="http://schemas.microsoft.com/office/2006/metadata/properties" ma:root="true" ma:fieldsID="f0b03d1e321db400dc583e80ef75832b" ns2:_="" ns3:_="">
    <xsd:import namespace="95b3e032-c1fe-4f56-a93d-cdcc8651c62a"/>
    <xsd:import namespace="cc34e5d1-4d87-4624-a63b-8946f1040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e032-c1fe-4f56-a93d-cdcc8651c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3708c8-c7f1-4a3a-b8be-4f33aa831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e5d1-4d87-4624-a63b-8946f1040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d7b98d-cf01-4659-8b53-7d7d60cffd5b}" ma:internalName="TaxCatchAll" ma:showField="CatchAllData" ma:web="cc34e5d1-4d87-4624-a63b-8946f1040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4e5d1-4d87-4624-a63b-8946f1040845" xsi:nil="true"/>
    <lcf76f155ced4ddcb4097134ff3c332f xmlns="95b3e032-c1fe-4f56-a93d-cdcc8651c6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486AE-54D7-4E0C-93C9-444121A26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1A16A-28A2-440C-AC1D-99D474B40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3e032-c1fe-4f56-a93d-cdcc8651c62a"/>
    <ds:schemaRef ds:uri="cc34e5d1-4d87-4624-a63b-8946f1040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4AD73-ECD7-4CAD-90F1-D3ED818B42FA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c34e5d1-4d87-4624-a63b-8946f1040845"/>
    <ds:schemaRef ds:uri="95b3e032-c1fe-4f56-a93d-cdcc8651c62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Links>
    <vt:vector size="6" baseType="variant"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https://www.cieh.org/media/6561/cieh-noise-survey-england-2020-21.pdf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Silas</dc:creator>
  <cp:keywords/>
  <dc:description/>
  <cp:lastModifiedBy>Jonathan Pickering</cp:lastModifiedBy>
  <cp:revision>2</cp:revision>
  <cp:lastPrinted>2025-10-01T07:04:00Z</cp:lastPrinted>
  <dcterms:created xsi:type="dcterms:W3CDTF">2025-11-03T10:53:00Z</dcterms:created>
  <dcterms:modified xsi:type="dcterms:W3CDTF">2025-11-03T10:53:00Z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0x010100E02CFB2E9E8C2141B5E613AEEAC83671</vt:lpwstr>
  </property>
  <property fmtid="{D5CDD505-2E9C-101B-9397-08002B2CF9AE}" pid="3" name="MediaServiceImageTags">
    <vt:lpwstr/>
  </property>
  <property fmtid="{D5CDD505-2E9C-101B-9397-08002B2CF9AE}" pid="4" name="Order">
    <vt:r8>6900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