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6E7" w:rsidRPr="00720569" w:rsidRDefault="003916E7">
      <w:pPr>
        <w:rPr>
          <w:rFonts w:ascii="Arial" w:hAnsi="Arial"/>
          <w:sz w:val="26"/>
          <w:szCs w:val="26"/>
        </w:rPr>
      </w:pPr>
      <w:r w:rsidRPr="00720569">
        <w:rPr>
          <w:rFonts w:ascii="Arial" w:hAnsi="Arial"/>
          <w:sz w:val="26"/>
          <w:szCs w:val="26"/>
        </w:rPr>
        <w:t xml:space="preserve">Activity Assessed: </w:t>
      </w:r>
      <w:r w:rsidR="00720569" w:rsidRPr="00720569">
        <w:rPr>
          <w:rFonts w:ascii="Arial" w:hAnsi="Arial"/>
          <w:sz w:val="26"/>
          <w:szCs w:val="26"/>
        </w:rPr>
        <w:t>EHOS AND TAS</w:t>
      </w:r>
      <w:r w:rsidR="001B256B" w:rsidRPr="00720569">
        <w:rPr>
          <w:rFonts w:ascii="Arial" w:hAnsi="Arial"/>
          <w:sz w:val="26"/>
          <w:szCs w:val="26"/>
        </w:rPr>
        <w:t xml:space="preserve"> – working in</w:t>
      </w:r>
      <w:r w:rsidR="00720569" w:rsidRPr="00720569">
        <w:rPr>
          <w:rFonts w:ascii="Arial" w:hAnsi="Arial"/>
          <w:sz w:val="26"/>
          <w:szCs w:val="26"/>
        </w:rPr>
        <w:t xml:space="preserve"> commercial and domesti</w:t>
      </w:r>
      <w:bookmarkStart w:id="0" w:name="_GoBack"/>
      <w:bookmarkEnd w:id="0"/>
      <w:r w:rsidR="00720569" w:rsidRPr="00720569">
        <w:rPr>
          <w:rFonts w:ascii="Arial" w:hAnsi="Arial"/>
          <w:sz w:val="26"/>
          <w:szCs w:val="26"/>
        </w:rPr>
        <w:t>c premises during C</w:t>
      </w:r>
      <w:r w:rsidR="0020740D">
        <w:rPr>
          <w:rFonts w:ascii="Arial" w:hAnsi="Arial"/>
          <w:sz w:val="26"/>
          <w:szCs w:val="26"/>
        </w:rPr>
        <w:t>OVID</w:t>
      </w:r>
      <w:r w:rsidR="00720569" w:rsidRPr="00720569">
        <w:rPr>
          <w:rFonts w:ascii="Arial" w:hAnsi="Arial"/>
          <w:sz w:val="26"/>
          <w:szCs w:val="26"/>
        </w:rPr>
        <w:t xml:space="preserve">-19 Pandemic </w:t>
      </w:r>
    </w:p>
    <w:p w:rsidR="003916E7" w:rsidRDefault="003916E7">
      <w:pPr>
        <w:rPr>
          <w:rFonts w:ascii="Arial" w:hAnsi="Arial"/>
          <w:sz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"/>
        <w:gridCol w:w="3005"/>
        <w:gridCol w:w="289"/>
        <w:gridCol w:w="128"/>
        <w:gridCol w:w="2209"/>
        <w:gridCol w:w="289"/>
        <w:gridCol w:w="230"/>
        <w:gridCol w:w="3443"/>
        <w:gridCol w:w="289"/>
        <w:gridCol w:w="385"/>
        <w:gridCol w:w="2620"/>
        <w:gridCol w:w="289"/>
        <w:gridCol w:w="513"/>
      </w:tblGrid>
      <w:tr w:rsidR="003916E7" w:rsidTr="00396860">
        <w:trPr>
          <w:gridAfter w:val="2"/>
          <w:wAfter w:w="802" w:type="dxa"/>
        </w:trPr>
        <w:tc>
          <w:tcPr>
            <w:tcW w:w="3294" w:type="dxa"/>
            <w:gridSpan w:val="2"/>
            <w:shd w:val="pct10" w:color="auto" w:fill="FFFFFF"/>
          </w:tcPr>
          <w:p w:rsidR="003916E7" w:rsidRDefault="003916E7">
            <w:pPr>
              <w:rPr>
                <w:b/>
              </w:rPr>
            </w:pPr>
            <w:r>
              <w:rPr>
                <w:rFonts w:ascii="Arial" w:hAnsi="Arial"/>
                <w:b/>
                <w:sz w:val="24"/>
              </w:rPr>
              <w:t xml:space="preserve">IDENTIFICATION OF HAZARDS </w:t>
            </w:r>
            <w:proofErr w:type="spellStart"/>
            <w:r w:rsidRPr="00E12966">
              <w:rPr>
                <w:rFonts w:ascii="Arial" w:hAnsi="Arial"/>
                <w:b/>
                <w:sz w:val="16"/>
                <w:szCs w:val="16"/>
              </w:rPr>
              <w:t>ie</w:t>
            </w:r>
            <w:proofErr w:type="spellEnd"/>
            <w:r w:rsidRPr="00E12966">
              <w:rPr>
                <w:rFonts w:ascii="Arial" w:hAnsi="Arial"/>
                <w:b/>
                <w:sz w:val="16"/>
                <w:szCs w:val="16"/>
              </w:rPr>
              <w:t>.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sz w:val="12"/>
              </w:rPr>
              <w:t xml:space="preserve">Anything associated with this activity with the potential to cause injury, disease etc.  Falls, slips, trips, manual handling, collisions, crushing, disease, animal inflicted injury, tools, plant, equipment </w:t>
            </w:r>
            <w:proofErr w:type="spellStart"/>
            <w:r>
              <w:rPr>
                <w:sz w:val="12"/>
              </w:rPr>
              <w:t>etc</w:t>
            </w:r>
            <w:proofErr w:type="spellEnd"/>
          </w:p>
        </w:tc>
        <w:tc>
          <w:tcPr>
            <w:tcW w:w="2626" w:type="dxa"/>
            <w:gridSpan w:val="3"/>
            <w:shd w:val="pct10" w:color="auto" w:fill="FFFFFF"/>
          </w:tcPr>
          <w:p w:rsidR="003916E7" w:rsidRDefault="003916E7">
            <w:pPr>
              <w:rPr>
                <w:b/>
              </w:rPr>
            </w:pPr>
            <w:r>
              <w:rPr>
                <w:rFonts w:ascii="Arial" w:hAnsi="Arial"/>
                <w:b/>
                <w:sz w:val="24"/>
              </w:rPr>
              <w:t xml:space="preserve">IDENTIFICATION OF THOSE AT RISK AND HOW </w:t>
            </w:r>
            <w:proofErr w:type="spellStart"/>
            <w:r w:rsidRPr="00E12966">
              <w:rPr>
                <w:rFonts w:ascii="Arial" w:hAnsi="Arial"/>
                <w:b/>
                <w:sz w:val="16"/>
                <w:szCs w:val="16"/>
              </w:rPr>
              <w:t>ie</w:t>
            </w:r>
            <w:proofErr w:type="spellEnd"/>
            <w:r w:rsidRPr="00E12966">
              <w:rPr>
                <w:rFonts w:ascii="Arial" w:hAnsi="Arial"/>
                <w:b/>
                <w:sz w:val="16"/>
                <w:szCs w:val="16"/>
              </w:rPr>
              <w:t>.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sz w:val="12"/>
              </w:rPr>
              <w:t xml:space="preserve">Employees, public, contractors, students </w:t>
            </w:r>
            <w:proofErr w:type="spellStart"/>
            <w:r>
              <w:rPr>
                <w:sz w:val="12"/>
              </w:rPr>
              <w:t>etc</w:t>
            </w:r>
            <w:proofErr w:type="spellEnd"/>
          </w:p>
        </w:tc>
        <w:tc>
          <w:tcPr>
            <w:tcW w:w="3962" w:type="dxa"/>
            <w:gridSpan w:val="3"/>
            <w:shd w:val="pct10" w:color="auto" w:fill="FFFFFF"/>
          </w:tcPr>
          <w:p w:rsidR="003916E7" w:rsidRDefault="003916E7" w:rsidP="000541DD">
            <w:pPr>
              <w:rPr>
                <w:b/>
              </w:rPr>
            </w:pPr>
            <w:r>
              <w:rPr>
                <w:rFonts w:ascii="Arial" w:hAnsi="Arial"/>
                <w:b/>
                <w:sz w:val="24"/>
              </w:rPr>
              <w:t>IDENTIFICATION AND EVALU</w:t>
            </w:r>
            <w:r w:rsidR="0087761E"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z w:val="24"/>
              </w:rPr>
              <w:t>T</w:t>
            </w:r>
            <w:r w:rsidR="00E12966">
              <w:rPr>
                <w:rFonts w:ascii="Arial" w:hAnsi="Arial"/>
                <w:b/>
                <w:sz w:val="24"/>
              </w:rPr>
              <w:t>ION OF</w:t>
            </w:r>
            <w:r>
              <w:rPr>
                <w:rFonts w:ascii="Arial" w:hAnsi="Arial"/>
                <w:b/>
                <w:sz w:val="24"/>
              </w:rPr>
              <w:t xml:space="preserve"> CONTROL MEASURES </w:t>
            </w:r>
            <w:proofErr w:type="spellStart"/>
            <w:r w:rsidRPr="00E12966">
              <w:rPr>
                <w:rFonts w:ascii="Arial" w:hAnsi="Arial"/>
                <w:b/>
                <w:sz w:val="16"/>
                <w:szCs w:val="16"/>
              </w:rPr>
              <w:t>ie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sz w:val="12"/>
              </w:rPr>
              <w:t xml:space="preserve">Training given, supervision, on-job training, engineering controls, </w:t>
            </w:r>
            <w:r w:rsidR="000541DD">
              <w:rPr>
                <w:sz w:val="12"/>
              </w:rPr>
              <w:t>safe</w:t>
            </w:r>
            <w:r>
              <w:rPr>
                <w:sz w:val="12"/>
              </w:rPr>
              <w:t xml:space="preserve"> operating procedures, codes of practice </w:t>
            </w:r>
            <w:proofErr w:type="spellStart"/>
            <w:r>
              <w:rPr>
                <w:sz w:val="12"/>
              </w:rPr>
              <w:t>etc</w:t>
            </w:r>
            <w:proofErr w:type="spellEnd"/>
          </w:p>
        </w:tc>
        <w:tc>
          <w:tcPr>
            <w:tcW w:w="3294" w:type="dxa"/>
            <w:gridSpan w:val="3"/>
            <w:shd w:val="pct10" w:color="auto" w:fill="FFFFFF"/>
          </w:tcPr>
          <w:p w:rsidR="000541DD" w:rsidRDefault="003916E7">
            <w:pPr>
              <w:ind w:right="-223"/>
              <w:rPr>
                <w:sz w:val="12"/>
              </w:rPr>
            </w:pPr>
            <w:r>
              <w:rPr>
                <w:rFonts w:ascii="Arial" w:hAnsi="Arial"/>
                <w:b/>
                <w:sz w:val="24"/>
              </w:rPr>
              <w:t>ADDITIONAL PRECAUTION</w:t>
            </w:r>
            <w:r w:rsidR="00E12966">
              <w:rPr>
                <w:rFonts w:ascii="Arial" w:hAnsi="Arial"/>
                <w:b/>
                <w:sz w:val="24"/>
              </w:rPr>
              <w:t>(S)</w:t>
            </w:r>
            <w:r>
              <w:rPr>
                <w:rFonts w:ascii="Arial" w:hAnsi="Arial"/>
                <w:b/>
                <w:sz w:val="24"/>
              </w:rPr>
              <w:t xml:space="preserve"> NECESSARY </w:t>
            </w:r>
            <w:proofErr w:type="spellStart"/>
            <w:r w:rsidRPr="00E12966">
              <w:rPr>
                <w:rFonts w:ascii="Arial" w:hAnsi="Arial"/>
                <w:b/>
                <w:sz w:val="16"/>
                <w:szCs w:val="16"/>
              </w:rPr>
              <w:t>ie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sz w:val="12"/>
              </w:rPr>
              <w:t xml:space="preserve">List any measures required in order to reduce the risk, e.g. inspections, </w:t>
            </w:r>
            <w:r w:rsidR="000541DD">
              <w:rPr>
                <w:sz w:val="12"/>
              </w:rPr>
              <w:t xml:space="preserve">safe </w:t>
            </w:r>
            <w:r>
              <w:rPr>
                <w:sz w:val="12"/>
              </w:rPr>
              <w:t xml:space="preserve">systems of work, </w:t>
            </w:r>
          </w:p>
          <w:p w:rsidR="003916E7" w:rsidRDefault="003916E7">
            <w:pPr>
              <w:ind w:right="-223"/>
              <w:rPr>
                <w:rFonts w:ascii="Arial" w:hAnsi="Arial"/>
                <w:b/>
                <w:sz w:val="24"/>
              </w:rPr>
            </w:pPr>
            <w:r>
              <w:rPr>
                <w:sz w:val="12"/>
              </w:rPr>
              <w:t xml:space="preserve">PPE, engineering controls </w:t>
            </w:r>
            <w:proofErr w:type="spellStart"/>
            <w:r>
              <w:rPr>
                <w:sz w:val="12"/>
              </w:rPr>
              <w:t>etc</w:t>
            </w:r>
            <w:proofErr w:type="spellEnd"/>
          </w:p>
        </w:tc>
      </w:tr>
      <w:tr w:rsidR="003916E7" w:rsidTr="00396860">
        <w:trPr>
          <w:gridAfter w:val="2"/>
          <w:wAfter w:w="802" w:type="dxa"/>
          <w:trHeight w:val="5441"/>
        </w:trPr>
        <w:tc>
          <w:tcPr>
            <w:tcW w:w="3294" w:type="dxa"/>
            <w:gridSpan w:val="2"/>
          </w:tcPr>
          <w:p w:rsidR="003916E7" w:rsidRPr="00EB41BF" w:rsidRDefault="003916E7">
            <w:pPr>
              <w:rPr>
                <w:rFonts w:ascii="Arial" w:hAnsi="Arial" w:cs="Arial"/>
              </w:rPr>
            </w:pPr>
          </w:p>
          <w:p w:rsidR="004063CF" w:rsidRPr="00EB1EBD" w:rsidRDefault="004063CF" w:rsidP="002D6CB0">
            <w:pPr>
              <w:jc w:val="center"/>
              <w:rPr>
                <w:rFonts w:ascii="Arial" w:hAnsi="Arial" w:cs="Arial"/>
                <w:b/>
              </w:rPr>
            </w:pPr>
            <w:r w:rsidRPr="00EB1EBD">
              <w:rPr>
                <w:rFonts w:ascii="Arial" w:hAnsi="Arial" w:cs="Arial"/>
                <w:b/>
              </w:rPr>
              <w:t>Spread of C</w:t>
            </w:r>
            <w:r w:rsidR="0020740D" w:rsidRPr="00EB1EBD">
              <w:rPr>
                <w:rFonts w:ascii="Arial" w:hAnsi="Arial" w:cs="Arial"/>
                <w:b/>
              </w:rPr>
              <w:t>OVID</w:t>
            </w:r>
            <w:r w:rsidRPr="00EB1EBD">
              <w:rPr>
                <w:rFonts w:ascii="Arial" w:hAnsi="Arial" w:cs="Arial"/>
                <w:b/>
              </w:rPr>
              <w:t>-19</w:t>
            </w:r>
          </w:p>
          <w:p w:rsidR="00807F9D" w:rsidRPr="00EB41BF" w:rsidRDefault="00807F9D" w:rsidP="002D6CB0">
            <w:pPr>
              <w:jc w:val="center"/>
              <w:rPr>
                <w:rFonts w:ascii="Arial" w:hAnsi="Arial" w:cs="Arial"/>
              </w:rPr>
            </w:pPr>
          </w:p>
          <w:p w:rsidR="00BF33FA" w:rsidRPr="00EB41BF" w:rsidRDefault="00BF33FA" w:rsidP="009C3E8B">
            <w:pPr>
              <w:jc w:val="center"/>
              <w:rPr>
                <w:rFonts w:ascii="Arial" w:hAnsi="Arial" w:cs="Arial"/>
              </w:rPr>
            </w:pPr>
          </w:p>
          <w:p w:rsidR="00BF33FA" w:rsidRPr="00EB41BF" w:rsidRDefault="00BF33FA" w:rsidP="009C3E8B">
            <w:pPr>
              <w:jc w:val="center"/>
              <w:rPr>
                <w:rFonts w:ascii="Arial" w:hAnsi="Arial" w:cs="Arial"/>
              </w:rPr>
            </w:pPr>
          </w:p>
          <w:p w:rsidR="00BF33FA" w:rsidRPr="00EB41BF" w:rsidRDefault="00BF33FA" w:rsidP="009C3E8B">
            <w:pPr>
              <w:jc w:val="center"/>
              <w:rPr>
                <w:rFonts w:ascii="Arial" w:hAnsi="Arial" w:cs="Arial"/>
              </w:rPr>
            </w:pPr>
          </w:p>
          <w:p w:rsidR="00BF33FA" w:rsidRPr="00EB41BF" w:rsidRDefault="00BF33FA" w:rsidP="009C3E8B">
            <w:pPr>
              <w:jc w:val="center"/>
              <w:rPr>
                <w:rFonts w:ascii="Arial" w:hAnsi="Arial" w:cs="Arial"/>
              </w:rPr>
            </w:pPr>
          </w:p>
          <w:p w:rsidR="00BF33FA" w:rsidRPr="00EB41BF" w:rsidRDefault="00BF33FA" w:rsidP="009C3E8B">
            <w:pPr>
              <w:jc w:val="center"/>
              <w:rPr>
                <w:rFonts w:ascii="Arial" w:hAnsi="Arial" w:cs="Arial"/>
              </w:rPr>
            </w:pPr>
          </w:p>
          <w:p w:rsidR="00BF33FA" w:rsidRPr="00EB41BF" w:rsidRDefault="00BF33FA" w:rsidP="009C3E8B">
            <w:pPr>
              <w:jc w:val="center"/>
              <w:rPr>
                <w:rFonts w:ascii="Arial" w:hAnsi="Arial" w:cs="Arial"/>
              </w:rPr>
            </w:pPr>
          </w:p>
          <w:p w:rsidR="00BF33FA" w:rsidRPr="00EB41BF" w:rsidRDefault="00BF33FA" w:rsidP="009C3E8B">
            <w:pPr>
              <w:jc w:val="center"/>
              <w:rPr>
                <w:rFonts w:ascii="Arial" w:hAnsi="Arial" w:cs="Arial"/>
              </w:rPr>
            </w:pPr>
          </w:p>
          <w:p w:rsidR="00BF33FA" w:rsidRPr="00EB41BF" w:rsidRDefault="00BF33FA" w:rsidP="009C3E8B">
            <w:pPr>
              <w:jc w:val="center"/>
              <w:rPr>
                <w:rFonts w:ascii="Arial" w:hAnsi="Arial" w:cs="Arial"/>
              </w:rPr>
            </w:pPr>
          </w:p>
          <w:p w:rsidR="00BF33FA" w:rsidRPr="00EB41BF" w:rsidRDefault="00BF33FA" w:rsidP="009C3E8B">
            <w:pPr>
              <w:jc w:val="center"/>
              <w:rPr>
                <w:rFonts w:ascii="Arial" w:hAnsi="Arial" w:cs="Arial"/>
              </w:rPr>
            </w:pPr>
          </w:p>
          <w:p w:rsidR="00BF33FA" w:rsidRPr="00EB41BF" w:rsidRDefault="00BF33FA" w:rsidP="009C3E8B">
            <w:pPr>
              <w:jc w:val="center"/>
              <w:rPr>
                <w:rFonts w:ascii="Arial" w:hAnsi="Arial" w:cs="Arial"/>
              </w:rPr>
            </w:pPr>
          </w:p>
          <w:p w:rsidR="00BF33FA" w:rsidRPr="00EB41BF" w:rsidRDefault="00BF33FA" w:rsidP="009C3E8B">
            <w:pPr>
              <w:jc w:val="center"/>
              <w:rPr>
                <w:rFonts w:ascii="Arial" w:hAnsi="Arial" w:cs="Arial"/>
              </w:rPr>
            </w:pPr>
          </w:p>
          <w:p w:rsidR="00BF33FA" w:rsidRPr="00EB41BF" w:rsidRDefault="00BF33FA" w:rsidP="009C3E8B">
            <w:pPr>
              <w:jc w:val="center"/>
              <w:rPr>
                <w:rFonts w:ascii="Arial" w:hAnsi="Arial" w:cs="Arial"/>
              </w:rPr>
            </w:pPr>
          </w:p>
          <w:p w:rsidR="00BF33FA" w:rsidRPr="00EB41BF" w:rsidRDefault="00BF33FA" w:rsidP="009C3E8B">
            <w:pPr>
              <w:jc w:val="center"/>
              <w:rPr>
                <w:rFonts w:ascii="Arial" w:hAnsi="Arial" w:cs="Arial"/>
              </w:rPr>
            </w:pPr>
          </w:p>
          <w:p w:rsidR="00BF33FA" w:rsidRPr="00EB41BF" w:rsidRDefault="00BF33FA" w:rsidP="009C3E8B">
            <w:pPr>
              <w:jc w:val="center"/>
              <w:rPr>
                <w:rFonts w:ascii="Arial" w:hAnsi="Arial" w:cs="Arial"/>
              </w:rPr>
            </w:pPr>
          </w:p>
          <w:p w:rsidR="00BF33FA" w:rsidRPr="00EB41BF" w:rsidRDefault="00BF33FA" w:rsidP="009C3E8B">
            <w:pPr>
              <w:jc w:val="center"/>
              <w:rPr>
                <w:rFonts w:ascii="Arial" w:hAnsi="Arial" w:cs="Arial"/>
              </w:rPr>
            </w:pPr>
          </w:p>
          <w:p w:rsidR="00BF33FA" w:rsidRPr="00EB41BF" w:rsidRDefault="00BF33FA" w:rsidP="009C3E8B">
            <w:pPr>
              <w:jc w:val="center"/>
              <w:rPr>
                <w:rFonts w:ascii="Arial" w:hAnsi="Arial" w:cs="Arial"/>
              </w:rPr>
            </w:pPr>
          </w:p>
          <w:p w:rsidR="00BF33FA" w:rsidRPr="00EB41BF" w:rsidRDefault="00BF33FA" w:rsidP="009C3E8B">
            <w:pPr>
              <w:jc w:val="center"/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jc w:val="center"/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jc w:val="center"/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jc w:val="center"/>
              <w:rPr>
                <w:rFonts w:ascii="Arial" w:hAnsi="Arial" w:cs="Arial"/>
              </w:rPr>
            </w:pPr>
          </w:p>
          <w:p w:rsidR="00D14F22" w:rsidRDefault="00D14F22" w:rsidP="00BF33FA">
            <w:pPr>
              <w:jc w:val="center"/>
              <w:rPr>
                <w:rFonts w:ascii="Arial" w:hAnsi="Arial" w:cs="Arial"/>
              </w:rPr>
            </w:pPr>
          </w:p>
          <w:p w:rsidR="00396860" w:rsidRDefault="00396860" w:rsidP="00BF33FA">
            <w:pPr>
              <w:jc w:val="center"/>
              <w:rPr>
                <w:rFonts w:ascii="Arial" w:hAnsi="Arial" w:cs="Arial"/>
              </w:rPr>
            </w:pPr>
          </w:p>
          <w:p w:rsidR="00396860" w:rsidRPr="00EB41BF" w:rsidRDefault="00396860" w:rsidP="00BF33FA">
            <w:pPr>
              <w:jc w:val="center"/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jc w:val="center"/>
              <w:rPr>
                <w:rFonts w:ascii="Arial" w:hAnsi="Arial" w:cs="Arial"/>
              </w:rPr>
            </w:pPr>
          </w:p>
          <w:p w:rsidR="00506177" w:rsidRPr="00EB1EBD" w:rsidRDefault="00506177" w:rsidP="007E696F">
            <w:pPr>
              <w:jc w:val="center"/>
              <w:rPr>
                <w:rFonts w:ascii="Arial" w:hAnsi="Arial" w:cs="Arial"/>
                <w:b/>
              </w:rPr>
            </w:pPr>
            <w:r w:rsidRPr="00EB1EBD">
              <w:rPr>
                <w:rFonts w:ascii="Arial" w:hAnsi="Arial" w:cs="Arial"/>
                <w:b/>
              </w:rPr>
              <w:t>Spread of C</w:t>
            </w:r>
            <w:r w:rsidR="002C28E6" w:rsidRPr="00EB1EBD">
              <w:rPr>
                <w:rFonts w:ascii="Arial" w:hAnsi="Arial" w:cs="Arial"/>
                <w:b/>
              </w:rPr>
              <w:t>OVID</w:t>
            </w:r>
            <w:r w:rsidRPr="00EB1EBD">
              <w:rPr>
                <w:rFonts w:ascii="Arial" w:hAnsi="Arial" w:cs="Arial"/>
                <w:b/>
              </w:rPr>
              <w:t>-19</w:t>
            </w:r>
          </w:p>
          <w:p w:rsidR="00807F9D" w:rsidRPr="00EB41BF" w:rsidRDefault="00807F9D" w:rsidP="002D6CB0">
            <w:pPr>
              <w:jc w:val="center"/>
              <w:rPr>
                <w:rFonts w:ascii="Arial" w:hAnsi="Arial" w:cs="Arial"/>
              </w:rPr>
            </w:pPr>
            <w:r w:rsidRPr="00EB1EBD">
              <w:rPr>
                <w:rFonts w:ascii="Arial" w:hAnsi="Arial" w:cs="Arial"/>
                <w:b/>
              </w:rPr>
              <w:t>(continued</w:t>
            </w:r>
            <w:r w:rsidRPr="00EB41BF">
              <w:rPr>
                <w:rFonts w:ascii="Arial" w:hAnsi="Arial" w:cs="Arial"/>
              </w:rPr>
              <w:t>)</w:t>
            </w:r>
          </w:p>
          <w:p w:rsidR="00D14F22" w:rsidRPr="00EB41BF" w:rsidRDefault="00D14F22" w:rsidP="00BF33FA">
            <w:pPr>
              <w:jc w:val="center"/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jc w:val="center"/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jc w:val="center"/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jc w:val="center"/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jc w:val="center"/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jc w:val="center"/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jc w:val="center"/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jc w:val="center"/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jc w:val="center"/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jc w:val="center"/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jc w:val="center"/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jc w:val="center"/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jc w:val="center"/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jc w:val="center"/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jc w:val="center"/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jc w:val="center"/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jc w:val="center"/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jc w:val="center"/>
              <w:rPr>
                <w:rFonts w:ascii="Arial" w:hAnsi="Arial" w:cs="Arial"/>
              </w:rPr>
            </w:pPr>
          </w:p>
          <w:p w:rsidR="00897523" w:rsidRPr="00EB41BF" w:rsidRDefault="00897523" w:rsidP="007706A6">
            <w:pPr>
              <w:jc w:val="center"/>
              <w:rPr>
                <w:rFonts w:ascii="Arial" w:hAnsi="Arial" w:cs="Arial"/>
              </w:rPr>
            </w:pPr>
          </w:p>
          <w:p w:rsidR="00897523" w:rsidRPr="00EB41BF" w:rsidRDefault="00897523" w:rsidP="007706A6">
            <w:pPr>
              <w:jc w:val="center"/>
              <w:rPr>
                <w:rFonts w:ascii="Arial" w:hAnsi="Arial" w:cs="Arial"/>
              </w:rPr>
            </w:pPr>
          </w:p>
          <w:p w:rsidR="00897523" w:rsidRPr="00EB41BF" w:rsidRDefault="00897523" w:rsidP="007706A6">
            <w:pPr>
              <w:jc w:val="center"/>
              <w:rPr>
                <w:rFonts w:ascii="Arial" w:hAnsi="Arial" w:cs="Arial"/>
              </w:rPr>
            </w:pPr>
          </w:p>
          <w:p w:rsidR="00897523" w:rsidRPr="00EB41BF" w:rsidRDefault="00897523" w:rsidP="007706A6">
            <w:pPr>
              <w:jc w:val="center"/>
              <w:rPr>
                <w:rFonts w:ascii="Arial" w:hAnsi="Arial" w:cs="Arial"/>
              </w:rPr>
            </w:pPr>
          </w:p>
          <w:p w:rsidR="00897523" w:rsidRPr="00EB41BF" w:rsidRDefault="00897523" w:rsidP="007706A6">
            <w:pPr>
              <w:jc w:val="center"/>
              <w:rPr>
                <w:rFonts w:ascii="Arial" w:hAnsi="Arial" w:cs="Arial"/>
              </w:rPr>
            </w:pPr>
          </w:p>
          <w:p w:rsidR="00897523" w:rsidRPr="00EB41BF" w:rsidRDefault="00897523" w:rsidP="007706A6">
            <w:pPr>
              <w:jc w:val="center"/>
              <w:rPr>
                <w:rFonts w:ascii="Arial" w:hAnsi="Arial" w:cs="Arial"/>
              </w:rPr>
            </w:pPr>
          </w:p>
          <w:p w:rsidR="00897523" w:rsidRPr="00EB41BF" w:rsidRDefault="00897523" w:rsidP="007706A6">
            <w:pPr>
              <w:jc w:val="center"/>
              <w:rPr>
                <w:rFonts w:ascii="Arial" w:hAnsi="Arial" w:cs="Arial"/>
              </w:rPr>
            </w:pPr>
          </w:p>
          <w:p w:rsidR="00897523" w:rsidRPr="00EB41BF" w:rsidRDefault="00897523" w:rsidP="007706A6">
            <w:pPr>
              <w:jc w:val="center"/>
              <w:rPr>
                <w:rFonts w:ascii="Arial" w:hAnsi="Arial" w:cs="Arial"/>
              </w:rPr>
            </w:pPr>
          </w:p>
          <w:p w:rsidR="00897523" w:rsidRPr="00EB41BF" w:rsidRDefault="00897523" w:rsidP="007706A6">
            <w:pPr>
              <w:jc w:val="center"/>
              <w:rPr>
                <w:rFonts w:ascii="Arial" w:hAnsi="Arial" w:cs="Arial"/>
              </w:rPr>
            </w:pPr>
          </w:p>
          <w:p w:rsidR="00507693" w:rsidRPr="00EB41BF" w:rsidRDefault="00507693" w:rsidP="007706A6">
            <w:pPr>
              <w:jc w:val="center"/>
              <w:rPr>
                <w:rFonts w:ascii="Arial" w:hAnsi="Arial" w:cs="Arial"/>
              </w:rPr>
            </w:pPr>
          </w:p>
          <w:p w:rsidR="00507693" w:rsidRPr="00EB41BF" w:rsidRDefault="00507693" w:rsidP="007706A6">
            <w:pPr>
              <w:jc w:val="center"/>
              <w:rPr>
                <w:rFonts w:ascii="Arial" w:hAnsi="Arial" w:cs="Arial"/>
              </w:rPr>
            </w:pPr>
          </w:p>
          <w:p w:rsidR="00C35EBF" w:rsidRDefault="00C35EBF" w:rsidP="009777E3">
            <w:pPr>
              <w:jc w:val="center"/>
              <w:rPr>
                <w:rFonts w:ascii="Arial" w:hAnsi="Arial" w:cs="Arial"/>
              </w:rPr>
            </w:pPr>
          </w:p>
          <w:p w:rsidR="008874EC" w:rsidRDefault="008874EC" w:rsidP="009777E3">
            <w:pPr>
              <w:jc w:val="center"/>
              <w:rPr>
                <w:rFonts w:ascii="Arial" w:hAnsi="Arial" w:cs="Arial"/>
              </w:rPr>
            </w:pPr>
          </w:p>
          <w:p w:rsidR="00D14F22" w:rsidRPr="00EB1EBD" w:rsidRDefault="00D14F22" w:rsidP="009777E3">
            <w:pPr>
              <w:jc w:val="center"/>
              <w:rPr>
                <w:rFonts w:ascii="Arial" w:hAnsi="Arial" w:cs="Arial"/>
                <w:b/>
              </w:rPr>
            </w:pPr>
            <w:r w:rsidRPr="00EB1EBD">
              <w:rPr>
                <w:rFonts w:ascii="Arial" w:hAnsi="Arial" w:cs="Arial"/>
                <w:b/>
              </w:rPr>
              <w:t xml:space="preserve">Spread of </w:t>
            </w:r>
            <w:r w:rsidR="00E14DCB" w:rsidRPr="00EB1EBD">
              <w:rPr>
                <w:rFonts w:ascii="Arial" w:hAnsi="Arial" w:cs="Arial"/>
                <w:b/>
              </w:rPr>
              <w:t>COVID</w:t>
            </w:r>
            <w:r w:rsidRPr="00EB1EBD">
              <w:rPr>
                <w:rFonts w:ascii="Arial" w:hAnsi="Arial" w:cs="Arial"/>
                <w:b/>
              </w:rPr>
              <w:t>-19</w:t>
            </w:r>
          </w:p>
          <w:p w:rsidR="00807F9D" w:rsidRPr="00EB1EBD" w:rsidRDefault="00807F9D" w:rsidP="002D6CB0">
            <w:pPr>
              <w:jc w:val="center"/>
              <w:rPr>
                <w:rFonts w:ascii="Arial" w:hAnsi="Arial" w:cs="Arial"/>
                <w:b/>
              </w:rPr>
            </w:pPr>
            <w:r w:rsidRPr="00EB1EBD">
              <w:rPr>
                <w:rFonts w:ascii="Arial" w:hAnsi="Arial" w:cs="Arial"/>
                <w:b/>
              </w:rPr>
              <w:t>(continued)</w:t>
            </w:r>
          </w:p>
          <w:p w:rsidR="00BF33FA" w:rsidRPr="00EB41BF" w:rsidRDefault="00BF33FA" w:rsidP="00BF33FA">
            <w:pPr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rPr>
                <w:rFonts w:ascii="Arial" w:hAnsi="Arial" w:cs="Arial"/>
              </w:rPr>
            </w:pPr>
          </w:p>
          <w:p w:rsidR="006E179A" w:rsidRPr="00EB41BF" w:rsidRDefault="006E179A" w:rsidP="006E179A">
            <w:pPr>
              <w:rPr>
                <w:rFonts w:ascii="Arial" w:hAnsi="Arial" w:cs="Arial"/>
              </w:rPr>
            </w:pPr>
          </w:p>
          <w:p w:rsidR="00EE1966" w:rsidRPr="00EB41BF" w:rsidRDefault="00EE1966" w:rsidP="006E179A">
            <w:pPr>
              <w:jc w:val="center"/>
              <w:rPr>
                <w:rFonts w:ascii="Arial" w:hAnsi="Arial" w:cs="Arial"/>
              </w:rPr>
            </w:pPr>
          </w:p>
          <w:p w:rsidR="00EE1966" w:rsidRPr="00EB41BF" w:rsidRDefault="00EE1966" w:rsidP="006E179A">
            <w:pPr>
              <w:jc w:val="center"/>
              <w:rPr>
                <w:rFonts w:ascii="Arial" w:hAnsi="Arial" w:cs="Arial"/>
              </w:rPr>
            </w:pPr>
          </w:p>
          <w:p w:rsidR="00EE1966" w:rsidRPr="00EB41BF" w:rsidRDefault="00EE1966" w:rsidP="006E179A">
            <w:pPr>
              <w:jc w:val="center"/>
              <w:rPr>
                <w:rFonts w:ascii="Arial" w:hAnsi="Arial" w:cs="Arial"/>
              </w:rPr>
            </w:pPr>
          </w:p>
          <w:p w:rsidR="00EE1966" w:rsidRPr="00EB41BF" w:rsidRDefault="00EE1966" w:rsidP="006E179A">
            <w:pPr>
              <w:jc w:val="center"/>
              <w:rPr>
                <w:rFonts w:ascii="Arial" w:hAnsi="Arial" w:cs="Arial"/>
              </w:rPr>
            </w:pPr>
          </w:p>
          <w:p w:rsidR="00EE1966" w:rsidRPr="00EB41BF" w:rsidRDefault="00EE1966" w:rsidP="006E179A">
            <w:pPr>
              <w:jc w:val="center"/>
              <w:rPr>
                <w:rFonts w:ascii="Arial" w:hAnsi="Arial" w:cs="Arial"/>
              </w:rPr>
            </w:pPr>
          </w:p>
          <w:p w:rsidR="005756EA" w:rsidRPr="00EB41BF" w:rsidRDefault="005756EA" w:rsidP="006E179A">
            <w:pPr>
              <w:jc w:val="center"/>
              <w:rPr>
                <w:rFonts w:ascii="Arial" w:hAnsi="Arial" w:cs="Arial"/>
              </w:rPr>
            </w:pPr>
          </w:p>
          <w:p w:rsidR="008874EC" w:rsidRDefault="008874EC" w:rsidP="006E54C7">
            <w:pPr>
              <w:jc w:val="center"/>
              <w:rPr>
                <w:rFonts w:ascii="Arial" w:hAnsi="Arial" w:cs="Arial"/>
              </w:rPr>
            </w:pPr>
          </w:p>
          <w:p w:rsidR="00313D11" w:rsidRPr="00EB1EBD" w:rsidRDefault="00313D11" w:rsidP="006E54C7">
            <w:pPr>
              <w:jc w:val="center"/>
              <w:rPr>
                <w:rFonts w:ascii="Arial" w:hAnsi="Arial" w:cs="Arial"/>
                <w:b/>
              </w:rPr>
            </w:pPr>
            <w:r w:rsidRPr="00EB1EBD">
              <w:rPr>
                <w:rFonts w:ascii="Arial" w:hAnsi="Arial" w:cs="Arial"/>
                <w:b/>
              </w:rPr>
              <w:t>Spread of C</w:t>
            </w:r>
            <w:r w:rsidR="00DA008F" w:rsidRPr="00EB1EBD">
              <w:rPr>
                <w:rFonts w:ascii="Arial" w:hAnsi="Arial" w:cs="Arial"/>
                <w:b/>
              </w:rPr>
              <w:t>OVID</w:t>
            </w:r>
            <w:r w:rsidRPr="00EB1EBD">
              <w:rPr>
                <w:rFonts w:ascii="Arial" w:hAnsi="Arial" w:cs="Arial"/>
                <w:b/>
              </w:rPr>
              <w:t>-19</w:t>
            </w:r>
          </w:p>
          <w:p w:rsidR="00807F9D" w:rsidRPr="00EB41BF" w:rsidRDefault="00807F9D" w:rsidP="00754208">
            <w:pPr>
              <w:jc w:val="center"/>
              <w:rPr>
                <w:rFonts w:ascii="Arial" w:hAnsi="Arial" w:cs="Arial"/>
              </w:rPr>
            </w:pPr>
            <w:r w:rsidRPr="00EB1EBD">
              <w:rPr>
                <w:rFonts w:ascii="Arial" w:hAnsi="Arial" w:cs="Arial"/>
                <w:b/>
              </w:rPr>
              <w:t>(continued</w:t>
            </w:r>
            <w:r w:rsidRPr="00EB41BF">
              <w:rPr>
                <w:rFonts w:ascii="Arial" w:hAnsi="Arial" w:cs="Arial"/>
              </w:rPr>
              <w:t>)</w:t>
            </w:r>
          </w:p>
          <w:p w:rsidR="00D14F22" w:rsidRPr="00EB41BF" w:rsidRDefault="00D14F22" w:rsidP="00313D11">
            <w:pPr>
              <w:tabs>
                <w:tab w:val="left" w:pos="1068"/>
              </w:tabs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rPr>
                <w:rFonts w:ascii="Arial" w:hAnsi="Arial" w:cs="Arial"/>
              </w:rPr>
            </w:pPr>
          </w:p>
          <w:p w:rsidR="00D14F22" w:rsidRPr="00EB41BF" w:rsidRDefault="00D14F22" w:rsidP="00BF33FA">
            <w:pPr>
              <w:rPr>
                <w:rFonts w:ascii="Arial" w:hAnsi="Arial" w:cs="Arial"/>
              </w:rPr>
            </w:pPr>
          </w:p>
          <w:p w:rsidR="005D1C46" w:rsidRPr="00EB41BF" w:rsidRDefault="005D1C46" w:rsidP="005D1C46">
            <w:pPr>
              <w:rPr>
                <w:rFonts w:ascii="Arial" w:hAnsi="Arial" w:cs="Arial"/>
              </w:rPr>
            </w:pPr>
          </w:p>
          <w:p w:rsidR="006E179A" w:rsidRPr="00EB41BF" w:rsidRDefault="006E179A" w:rsidP="005D1C46">
            <w:pPr>
              <w:jc w:val="center"/>
              <w:rPr>
                <w:rFonts w:ascii="Arial" w:hAnsi="Arial" w:cs="Arial"/>
              </w:rPr>
            </w:pPr>
          </w:p>
          <w:p w:rsidR="006E179A" w:rsidRPr="00EB41BF" w:rsidRDefault="006E179A" w:rsidP="005D1C46">
            <w:pPr>
              <w:jc w:val="center"/>
              <w:rPr>
                <w:rFonts w:ascii="Arial" w:hAnsi="Arial" w:cs="Arial"/>
              </w:rPr>
            </w:pPr>
          </w:p>
          <w:p w:rsidR="006E179A" w:rsidRPr="00EB41BF" w:rsidRDefault="006E179A" w:rsidP="005D1C46">
            <w:pPr>
              <w:jc w:val="center"/>
              <w:rPr>
                <w:rFonts w:ascii="Arial" w:hAnsi="Arial" w:cs="Arial"/>
              </w:rPr>
            </w:pPr>
          </w:p>
          <w:p w:rsidR="006E179A" w:rsidRPr="00EB41BF" w:rsidRDefault="006E179A" w:rsidP="005D1C46">
            <w:pPr>
              <w:jc w:val="center"/>
              <w:rPr>
                <w:rFonts w:ascii="Arial" w:hAnsi="Arial" w:cs="Arial"/>
              </w:rPr>
            </w:pPr>
          </w:p>
          <w:p w:rsidR="006E179A" w:rsidRPr="00EB41BF" w:rsidRDefault="006E179A" w:rsidP="005D1C46">
            <w:pPr>
              <w:jc w:val="center"/>
              <w:rPr>
                <w:rFonts w:ascii="Arial" w:hAnsi="Arial" w:cs="Arial"/>
              </w:rPr>
            </w:pPr>
          </w:p>
          <w:p w:rsidR="006E179A" w:rsidRPr="00EB41BF" w:rsidRDefault="006E179A" w:rsidP="005D1C46">
            <w:pPr>
              <w:jc w:val="center"/>
              <w:rPr>
                <w:rFonts w:ascii="Arial" w:hAnsi="Arial" w:cs="Arial"/>
              </w:rPr>
            </w:pPr>
          </w:p>
          <w:p w:rsidR="006E179A" w:rsidRPr="00EB41BF" w:rsidRDefault="006E179A" w:rsidP="005D1C46">
            <w:pPr>
              <w:jc w:val="center"/>
              <w:rPr>
                <w:rFonts w:ascii="Arial" w:hAnsi="Arial" w:cs="Arial"/>
              </w:rPr>
            </w:pPr>
          </w:p>
          <w:p w:rsidR="006E179A" w:rsidRPr="00EB41BF" w:rsidRDefault="006E179A" w:rsidP="005D1C46">
            <w:pPr>
              <w:jc w:val="center"/>
              <w:rPr>
                <w:rFonts w:ascii="Arial" w:hAnsi="Arial" w:cs="Arial"/>
              </w:rPr>
            </w:pPr>
          </w:p>
          <w:p w:rsidR="006E179A" w:rsidRPr="00EB41BF" w:rsidRDefault="006E179A" w:rsidP="005D1C46">
            <w:pPr>
              <w:jc w:val="center"/>
              <w:rPr>
                <w:rFonts w:ascii="Arial" w:hAnsi="Arial" w:cs="Arial"/>
              </w:rPr>
            </w:pPr>
          </w:p>
          <w:p w:rsidR="006E179A" w:rsidRPr="00EB41BF" w:rsidRDefault="006E179A" w:rsidP="005D1C46">
            <w:pPr>
              <w:jc w:val="center"/>
              <w:rPr>
                <w:rFonts w:ascii="Arial" w:hAnsi="Arial" w:cs="Arial"/>
              </w:rPr>
            </w:pPr>
          </w:p>
          <w:p w:rsidR="002D6CB0" w:rsidRPr="00EB41BF" w:rsidRDefault="002D6CB0" w:rsidP="005756EA">
            <w:pPr>
              <w:jc w:val="center"/>
              <w:rPr>
                <w:rFonts w:ascii="Arial" w:hAnsi="Arial" w:cs="Arial"/>
              </w:rPr>
            </w:pPr>
          </w:p>
          <w:p w:rsidR="002D6CB0" w:rsidRPr="00EB41BF" w:rsidRDefault="002D6CB0" w:rsidP="005756EA">
            <w:pPr>
              <w:jc w:val="center"/>
              <w:rPr>
                <w:rFonts w:ascii="Arial" w:hAnsi="Arial" w:cs="Arial"/>
              </w:rPr>
            </w:pPr>
          </w:p>
          <w:p w:rsidR="002D6CB0" w:rsidRPr="00EB41BF" w:rsidRDefault="002D6CB0" w:rsidP="005756EA">
            <w:pPr>
              <w:jc w:val="center"/>
              <w:rPr>
                <w:rFonts w:ascii="Arial" w:hAnsi="Arial" w:cs="Arial"/>
              </w:rPr>
            </w:pPr>
          </w:p>
          <w:p w:rsidR="002D6CB0" w:rsidRPr="00EB41BF" w:rsidRDefault="002D6CB0" w:rsidP="005756EA">
            <w:pPr>
              <w:jc w:val="center"/>
              <w:rPr>
                <w:rFonts w:ascii="Arial" w:hAnsi="Arial" w:cs="Arial"/>
              </w:rPr>
            </w:pPr>
          </w:p>
          <w:p w:rsidR="008874EC" w:rsidRDefault="008874EC" w:rsidP="00A660EA">
            <w:pPr>
              <w:jc w:val="center"/>
              <w:rPr>
                <w:rFonts w:ascii="Arial" w:hAnsi="Arial" w:cs="Arial"/>
              </w:rPr>
            </w:pPr>
          </w:p>
          <w:p w:rsidR="00D14F22" w:rsidRPr="00EB1EBD" w:rsidRDefault="00D14F22" w:rsidP="00A660EA">
            <w:pPr>
              <w:jc w:val="center"/>
              <w:rPr>
                <w:rFonts w:ascii="Arial" w:hAnsi="Arial" w:cs="Arial"/>
                <w:b/>
              </w:rPr>
            </w:pPr>
            <w:r w:rsidRPr="00EB1EBD">
              <w:rPr>
                <w:rFonts w:ascii="Arial" w:hAnsi="Arial" w:cs="Arial"/>
                <w:b/>
              </w:rPr>
              <w:t>Spread of C</w:t>
            </w:r>
            <w:r w:rsidR="00DA008F" w:rsidRPr="00EB1EBD">
              <w:rPr>
                <w:rFonts w:ascii="Arial" w:hAnsi="Arial" w:cs="Arial"/>
                <w:b/>
              </w:rPr>
              <w:t>OVID</w:t>
            </w:r>
            <w:r w:rsidRPr="00EB1EBD">
              <w:rPr>
                <w:rFonts w:ascii="Arial" w:hAnsi="Arial" w:cs="Arial"/>
                <w:b/>
              </w:rPr>
              <w:t>-19</w:t>
            </w:r>
          </w:p>
          <w:p w:rsidR="00807F9D" w:rsidRPr="00EB1EBD" w:rsidRDefault="00807F9D" w:rsidP="00611CFB">
            <w:pPr>
              <w:jc w:val="center"/>
              <w:rPr>
                <w:rFonts w:ascii="Arial" w:hAnsi="Arial" w:cs="Arial"/>
                <w:b/>
              </w:rPr>
            </w:pPr>
            <w:r w:rsidRPr="00EB1EBD">
              <w:rPr>
                <w:rFonts w:ascii="Arial" w:hAnsi="Arial" w:cs="Arial"/>
                <w:b/>
              </w:rPr>
              <w:t>(continued)</w:t>
            </w:r>
          </w:p>
          <w:p w:rsidR="0030046D" w:rsidRDefault="0030046D" w:rsidP="00611CFB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8874EC" w:rsidRDefault="008874EC" w:rsidP="0030046D">
            <w:pPr>
              <w:jc w:val="center"/>
              <w:rPr>
                <w:rFonts w:ascii="Arial" w:hAnsi="Arial" w:cs="Arial"/>
              </w:rPr>
            </w:pPr>
          </w:p>
          <w:p w:rsidR="0030046D" w:rsidRPr="00EB1EBD" w:rsidRDefault="0030046D" w:rsidP="0030046D">
            <w:pPr>
              <w:jc w:val="center"/>
              <w:rPr>
                <w:rFonts w:ascii="Arial" w:hAnsi="Arial" w:cs="Arial"/>
                <w:b/>
              </w:rPr>
            </w:pPr>
            <w:r w:rsidRPr="00EB1EBD">
              <w:rPr>
                <w:rFonts w:ascii="Arial" w:hAnsi="Arial" w:cs="Arial"/>
                <w:b/>
              </w:rPr>
              <w:t>Spread of COVID-19</w:t>
            </w:r>
          </w:p>
          <w:p w:rsidR="0030046D" w:rsidRPr="00EB1EBD" w:rsidRDefault="0030046D" w:rsidP="0030046D">
            <w:pPr>
              <w:jc w:val="center"/>
              <w:rPr>
                <w:rFonts w:ascii="Arial" w:hAnsi="Arial" w:cs="Arial"/>
                <w:b/>
              </w:rPr>
            </w:pPr>
            <w:r w:rsidRPr="00EB1EBD">
              <w:rPr>
                <w:rFonts w:ascii="Arial" w:hAnsi="Arial" w:cs="Arial"/>
                <w:b/>
              </w:rPr>
              <w:t>(continued)</w:t>
            </w:r>
          </w:p>
          <w:p w:rsidR="0030046D" w:rsidRDefault="0030046D" w:rsidP="00611CFB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611CFB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611CFB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611CFB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611CFB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611CFB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611CFB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611CFB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611CFB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611CFB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611CFB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611CFB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611CFB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611CFB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611CFB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611CFB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611CFB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611CFB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611CFB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611CFB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611CFB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611CFB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611CFB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611CFB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611CFB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611CFB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611CFB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611CFB">
            <w:pPr>
              <w:jc w:val="center"/>
              <w:rPr>
                <w:rFonts w:ascii="Arial" w:hAnsi="Arial" w:cs="Arial"/>
              </w:rPr>
            </w:pPr>
          </w:p>
          <w:p w:rsidR="0030046D" w:rsidRPr="00EB41BF" w:rsidRDefault="0030046D" w:rsidP="0030046D">
            <w:pPr>
              <w:rPr>
                <w:rFonts w:ascii="Arial" w:hAnsi="Arial" w:cs="Arial"/>
              </w:rPr>
            </w:pPr>
          </w:p>
        </w:tc>
        <w:tc>
          <w:tcPr>
            <w:tcW w:w="2626" w:type="dxa"/>
            <w:gridSpan w:val="3"/>
          </w:tcPr>
          <w:p w:rsidR="003916E7" w:rsidRPr="00EB41BF" w:rsidRDefault="003916E7">
            <w:pPr>
              <w:rPr>
                <w:rFonts w:ascii="Arial" w:hAnsi="Arial" w:cs="Arial"/>
              </w:rPr>
            </w:pPr>
          </w:p>
          <w:p w:rsidR="003916E7" w:rsidRPr="00EB41BF" w:rsidRDefault="009C3E8B" w:rsidP="002D6CB0">
            <w:pPr>
              <w:jc w:val="center"/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>Staff</w:t>
            </w:r>
          </w:p>
          <w:p w:rsidR="009C3E8B" w:rsidRPr="00EB41BF" w:rsidRDefault="009C3E8B" w:rsidP="009C3E8B">
            <w:pPr>
              <w:jc w:val="center"/>
              <w:rPr>
                <w:rFonts w:ascii="Arial" w:hAnsi="Arial" w:cs="Arial"/>
              </w:rPr>
            </w:pPr>
          </w:p>
          <w:p w:rsidR="009C3E8B" w:rsidRPr="00EB41BF" w:rsidRDefault="009C3E8B" w:rsidP="009C3E8B">
            <w:pPr>
              <w:jc w:val="center"/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 xml:space="preserve">Members of the Public </w:t>
            </w:r>
          </w:p>
          <w:p w:rsidR="00275B33" w:rsidRPr="00EB41BF" w:rsidRDefault="00275B33" w:rsidP="009C3E8B">
            <w:pPr>
              <w:jc w:val="center"/>
              <w:rPr>
                <w:rFonts w:ascii="Arial" w:hAnsi="Arial" w:cs="Arial"/>
              </w:rPr>
            </w:pPr>
          </w:p>
          <w:p w:rsidR="00275B33" w:rsidRPr="00EB41BF" w:rsidRDefault="00275B33" w:rsidP="009C3E8B">
            <w:pPr>
              <w:jc w:val="center"/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 xml:space="preserve">Vulnerable Groups (Elderly people, pregnant women, people with existing underlying health conditions </w:t>
            </w:r>
          </w:p>
          <w:p w:rsidR="009C3E8B" w:rsidRPr="00EB41BF" w:rsidRDefault="009C3E8B">
            <w:pPr>
              <w:rPr>
                <w:rFonts w:ascii="Arial" w:hAnsi="Arial" w:cs="Arial"/>
              </w:rPr>
            </w:pPr>
          </w:p>
          <w:p w:rsidR="009C3E8B" w:rsidRPr="00EB41BF" w:rsidRDefault="009C3E8B">
            <w:pPr>
              <w:rPr>
                <w:rFonts w:ascii="Arial" w:hAnsi="Arial" w:cs="Arial"/>
              </w:rPr>
            </w:pPr>
          </w:p>
          <w:p w:rsidR="003916E7" w:rsidRPr="00EB41BF" w:rsidRDefault="003916E7">
            <w:pPr>
              <w:rPr>
                <w:rFonts w:ascii="Arial" w:hAnsi="Arial" w:cs="Arial"/>
              </w:rPr>
            </w:pPr>
          </w:p>
          <w:p w:rsidR="003916E7" w:rsidRPr="00EB41BF" w:rsidRDefault="003916E7">
            <w:pPr>
              <w:rPr>
                <w:rFonts w:ascii="Arial" w:hAnsi="Arial" w:cs="Arial"/>
              </w:rPr>
            </w:pPr>
          </w:p>
          <w:p w:rsidR="003916E7" w:rsidRPr="00EB41BF" w:rsidRDefault="003916E7">
            <w:pPr>
              <w:rPr>
                <w:rFonts w:ascii="Arial" w:hAnsi="Arial" w:cs="Arial"/>
              </w:rPr>
            </w:pPr>
          </w:p>
          <w:p w:rsidR="001B256B" w:rsidRPr="00EB41BF" w:rsidRDefault="001B256B">
            <w:pPr>
              <w:rPr>
                <w:rFonts w:ascii="Arial" w:hAnsi="Arial" w:cs="Arial"/>
              </w:rPr>
            </w:pPr>
          </w:p>
          <w:p w:rsidR="003916E7" w:rsidRPr="00EB41BF" w:rsidRDefault="003916E7">
            <w:pPr>
              <w:rPr>
                <w:rFonts w:ascii="Arial" w:hAnsi="Arial" w:cs="Arial"/>
              </w:rPr>
            </w:pPr>
          </w:p>
          <w:p w:rsidR="003916E7" w:rsidRPr="00EB41BF" w:rsidRDefault="003916E7">
            <w:pPr>
              <w:rPr>
                <w:rFonts w:ascii="Arial" w:hAnsi="Arial" w:cs="Arial"/>
              </w:rPr>
            </w:pPr>
          </w:p>
          <w:p w:rsidR="003916E7" w:rsidRPr="00EB41BF" w:rsidRDefault="003916E7">
            <w:pPr>
              <w:rPr>
                <w:rFonts w:ascii="Arial" w:hAnsi="Arial" w:cs="Arial"/>
              </w:rPr>
            </w:pPr>
          </w:p>
          <w:p w:rsidR="003916E7" w:rsidRPr="00EB41BF" w:rsidRDefault="003916E7">
            <w:pPr>
              <w:rPr>
                <w:rFonts w:ascii="Arial" w:hAnsi="Arial" w:cs="Arial"/>
              </w:rPr>
            </w:pPr>
          </w:p>
          <w:p w:rsidR="003916E7" w:rsidRPr="00EB41BF" w:rsidRDefault="003916E7">
            <w:pPr>
              <w:rPr>
                <w:rFonts w:ascii="Arial" w:hAnsi="Arial" w:cs="Arial"/>
              </w:rPr>
            </w:pPr>
          </w:p>
          <w:p w:rsidR="003916E7" w:rsidRPr="00EB41BF" w:rsidRDefault="003916E7">
            <w:pPr>
              <w:rPr>
                <w:rFonts w:ascii="Arial" w:hAnsi="Arial" w:cs="Arial"/>
              </w:rPr>
            </w:pPr>
          </w:p>
          <w:p w:rsidR="003916E7" w:rsidRDefault="003916E7">
            <w:pPr>
              <w:rPr>
                <w:rFonts w:ascii="Arial" w:hAnsi="Arial" w:cs="Arial"/>
              </w:rPr>
            </w:pPr>
          </w:p>
          <w:p w:rsidR="00396860" w:rsidRDefault="00396860">
            <w:pPr>
              <w:rPr>
                <w:rFonts w:ascii="Arial" w:hAnsi="Arial" w:cs="Arial"/>
              </w:rPr>
            </w:pPr>
          </w:p>
          <w:p w:rsidR="00396860" w:rsidRPr="00EB41BF" w:rsidRDefault="00396860">
            <w:pPr>
              <w:rPr>
                <w:rFonts w:ascii="Arial" w:hAnsi="Arial" w:cs="Arial"/>
              </w:rPr>
            </w:pPr>
          </w:p>
          <w:p w:rsidR="003748E0" w:rsidRPr="00EB41BF" w:rsidRDefault="003748E0">
            <w:pPr>
              <w:rPr>
                <w:rFonts w:ascii="Arial" w:hAnsi="Arial" w:cs="Arial"/>
              </w:rPr>
            </w:pPr>
          </w:p>
          <w:p w:rsidR="003916E7" w:rsidRPr="00EB41BF" w:rsidRDefault="003916E7">
            <w:pPr>
              <w:rPr>
                <w:rFonts w:ascii="Arial" w:hAnsi="Arial" w:cs="Arial"/>
              </w:rPr>
            </w:pPr>
          </w:p>
          <w:p w:rsidR="00506177" w:rsidRPr="00EB41BF" w:rsidRDefault="00506177" w:rsidP="002D6CB0">
            <w:pPr>
              <w:jc w:val="center"/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>Staff</w:t>
            </w:r>
          </w:p>
          <w:p w:rsidR="00506177" w:rsidRPr="00EB41BF" w:rsidRDefault="00506177" w:rsidP="00506177">
            <w:pPr>
              <w:jc w:val="center"/>
              <w:rPr>
                <w:rFonts w:ascii="Arial" w:hAnsi="Arial" w:cs="Arial"/>
              </w:rPr>
            </w:pPr>
          </w:p>
          <w:p w:rsidR="00506177" w:rsidRPr="00EB41BF" w:rsidRDefault="00506177" w:rsidP="00506177">
            <w:pPr>
              <w:jc w:val="center"/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 xml:space="preserve">Members of the Public </w:t>
            </w:r>
          </w:p>
          <w:p w:rsidR="00506177" w:rsidRPr="00EB41BF" w:rsidRDefault="00506177" w:rsidP="00506177">
            <w:pPr>
              <w:jc w:val="center"/>
              <w:rPr>
                <w:rFonts w:ascii="Arial" w:hAnsi="Arial" w:cs="Arial"/>
              </w:rPr>
            </w:pPr>
          </w:p>
          <w:p w:rsidR="00506177" w:rsidRPr="00EB41BF" w:rsidRDefault="00506177" w:rsidP="00506177">
            <w:pPr>
              <w:jc w:val="center"/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 xml:space="preserve">Vulnerable Groups (Elderly people, pregnant women, people with existing underlying health conditions </w:t>
            </w:r>
          </w:p>
          <w:p w:rsidR="00C171BC" w:rsidRPr="00EB41BF" w:rsidRDefault="00C171BC" w:rsidP="00506177">
            <w:pPr>
              <w:ind w:firstLine="720"/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2D6CB0" w:rsidRPr="00EB41BF" w:rsidRDefault="002D6CB0" w:rsidP="007706A6">
            <w:pPr>
              <w:jc w:val="center"/>
              <w:rPr>
                <w:rFonts w:ascii="Arial" w:hAnsi="Arial" w:cs="Arial"/>
              </w:rPr>
            </w:pPr>
          </w:p>
          <w:p w:rsidR="008874EC" w:rsidRDefault="008874EC" w:rsidP="007706A6">
            <w:pPr>
              <w:jc w:val="center"/>
              <w:rPr>
                <w:rFonts w:ascii="Arial" w:hAnsi="Arial" w:cs="Arial"/>
              </w:rPr>
            </w:pPr>
          </w:p>
          <w:p w:rsidR="00C171BC" w:rsidRPr="00EB41BF" w:rsidRDefault="00C171BC" w:rsidP="007706A6">
            <w:pPr>
              <w:jc w:val="center"/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>Staff</w:t>
            </w:r>
          </w:p>
          <w:p w:rsidR="00C171BC" w:rsidRPr="00EB41BF" w:rsidRDefault="00C171BC" w:rsidP="00C171BC">
            <w:pPr>
              <w:jc w:val="center"/>
              <w:rPr>
                <w:rFonts w:ascii="Arial" w:hAnsi="Arial" w:cs="Arial"/>
              </w:rPr>
            </w:pPr>
          </w:p>
          <w:p w:rsidR="00C171BC" w:rsidRPr="00EB41BF" w:rsidRDefault="00C171BC" w:rsidP="00C171BC">
            <w:pPr>
              <w:jc w:val="center"/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 xml:space="preserve">Members of the Public </w:t>
            </w:r>
          </w:p>
          <w:p w:rsidR="00C171BC" w:rsidRPr="00EB41BF" w:rsidRDefault="00C171BC" w:rsidP="00C171BC">
            <w:pPr>
              <w:jc w:val="center"/>
              <w:rPr>
                <w:rFonts w:ascii="Arial" w:hAnsi="Arial" w:cs="Arial"/>
              </w:rPr>
            </w:pPr>
          </w:p>
          <w:p w:rsidR="00C171BC" w:rsidRPr="00EB41BF" w:rsidRDefault="00C171BC" w:rsidP="00C171BC">
            <w:pPr>
              <w:jc w:val="center"/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 xml:space="preserve">Vulnerable Groups (Elderly people, pregnant women, people with existing underlying health conditions </w:t>
            </w: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3916E7" w:rsidRPr="00EB41BF" w:rsidRDefault="003916E7">
            <w:pPr>
              <w:rPr>
                <w:rFonts w:ascii="Arial" w:hAnsi="Arial" w:cs="Arial"/>
              </w:rPr>
            </w:pPr>
          </w:p>
          <w:p w:rsidR="003916E7" w:rsidRPr="00EB41BF" w:rsidRDefault="003916E7">
            <w:pPr>
              <w:rPr>
                <w:rFonts w:ascii="Arial" w:hAnsi="Arial" w:cs="Arial"/>
              </w:rPr>
            </w:pPr>
          </w:p>
          <w:p w:rsidR="003916E7" w:rsidRPr="00EB41BF" w:rsidRDefault="003916E7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6E179A" w:rsidRPr="00EB41BF" w:rsidRDefault="006E179A" w:rsidP="005D1C46">
            <w:pPr>
              <w:jc w:val="center"/>
              <w:rPr>
                <w:rFonts w:ascii="Arial" w:hAnsi="Arial" w:cs="Arial"/>
              </w:rPr>
            </w:pPr>
          </w:p>
          <w:p w:rsidR="00EE1966" w:rsidRPr="00EB41BF" w:rsidRDefault="00EE1966" w:rsidP="005D1C46">
            <w:pPr>
              <w:jc w:val="center"/>
              <w:rPr>
                <w:rFonts w:ascii="Arial" w:hAnsi="Arial" w:cs="Arial"/>
              </w:rPr>
            </w:pPr>
          </w:p>
          <w:p w:rsidR="00EE1966" w:rsidRPr="00EB41BF" w:rsidRDefault="00EE1966" w:rsidP="005D1C46">
            <w:pPr>
              <w:jc w:val="center"/>
              <w:rPr>
                <w:rFonts w:ascii="Arial" w:hAnsi="Arial" w:cs="Arial"/>
              </w:rPr>
            </w:pPr>
          </w:p>
          <w:p w:rsidR="00EE1966" w:rsidRPr="00EB41BF" w:rsidRDefault="00EE1966" w:rsidP="005D1C46">
            <w:pPr>
              <w:jc w:val="center"/>
              <w:rPr>
                <w:rFonts w:ascii="Arial" w:hAnsi="Arial" w:cs="Arial"/>
              </w:rPr>
            </w:pPr>
          </w:p>
          <w:p w:rsidR="00EE1966" w:rsidRPr="00EB41BF" w:rsidRDefault="00EE1966" w:rsidP="005D1C46">
            <w:pPr>
              <w:jc w:val="center"/>
              <w:rPr>
                <w:rFonts w:ascii="Arial" w:hAnsi="Arial" w:cs="Arial"/>
              </w:rPr>
            </w:pPr>
          </w:p>
          <w:p w:rsidR="005756EA" w:rsidRPr="00EB41BF" w:rsidRDefault="005756EA" w:rsidP="005D1C46">
            <w:pPr>
              <w:jc w:val="center"/>
              <w:rPr>
                <w:rFonts w:ascii="Arial" w:hAnsi="Arial" w:cs="Arial"/>
              </w:rPr>
            </w:pPr>
          </w:p>
          <w:p w:rsidR="005756EA" w:rsidRPr="00EB41BF" w:rsidRDefault="005756EA" w:rsidP="005D1C46">
            <w:pPr>
              <w:jc w:val="center"/>
              <w:rPr>
                <w:rFonts w:ascii="Arial" w:hAnsi="Arial" w:cs="Arial"/>
              </w:rPr>
            </w:pPr>
          </w:p>
          <w:p w:rsidR="008874EC" w:rsidRDefault="008874EC" w:rsidP="00754208">
            <w:pPr>
              <w:jc w:val="center"/>
              <w:rPr>
                <w:rFonts w:ascii="Arial" w:hAnsi="Arial" w:cs="Arial"/>
              </w:rPr>
            </w:pPr>
          </w:p>
          <w:p w:rsidR="00313D11" w:rsidRPr="00EB41BF" w:rsidRDefault="00313D11" w:rsidP="00754208">
            <w:pPr>
              <w:jc w:val="center"/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>Staff</w:t>
            </w:r>
          </w:p>
          <w:p w:rsidR="00313D11" w:rsidRPr="00EB41BF" w:rsidRDefault="00313D11" w:rsidP="00313D11">
            <w:pPr>
              <w:jc w:val="center"/>
              <w:rPr>
                <w:rFonts w:ascii="Arial" w:hAnsi="Arial" w:cs="Arial"/>
              </w:rPr>
            </w:pPr>
          </w:p>
          <w:p w:rsidR="00313D11" w:rsidRPr="00EB41BF" w:rsidRDefault="00313D11" w:rsidP="00313D11">
            <w:pPr>
              <w:jc w:val="center"/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 xml:space="preserve">Members of the Public </w:t>
            </w:r>
          </w:p>
          <w:p w:rsidR="00313D11" w:rsidRPr="00EB41BF" w:rsidRDefault="00313D11" w:rsidP="00313D11">
            <w:pPr>
              <w:jc w:val="center"/>
              <w:rPr>
                <w:rFonts w:ascii="Arial" w:hAnsi="Arial" w:cs="Arial"/>
              </w:rPr>
            </w:pPr>
          </w:p>
          <w:p w:rsidR="00313D11" w:rsidRPr="00EB41BF" w:rsidRDefault="00313D11" w:rsidP="00313D11">
            <w:pPr>
              <w:jc w:val="center"/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 xml:space="preserve">Vulnerable Groups (Elderly people, pregnant women, people with existing underlying health conditions </w:t>
            </w:r>
          </w:p>
          <w:p w:rsidR="00C171BC" w:rsidRPr="00EB41BF" w:rsidRDefault="00C171BC" w:rsidP="00313D11">
            <w:pPr>
              <w:jc w:val="center"/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  <w:p w:rsidR="005D1C46" w:rsidRPr="00EB41BF" w:rsidRDefault="005D1C46" w:rsidP="004251E7">
            <w:pPr>
              <w:jc w:val="center"/>
              <w:rPr>
                <w:rFonts w:ascii="Arial" w:hAnsi="Arial" w:cs="Arial"/>
              </w:rPr>
            </w:pPr>
          </w:p>
          <w:p w:rsidR="005D1C46" w:rsidRPr="00EB41BF" w:rsidRDefault="005D1C46" w:rsidP="004251E7">
            <w:pPr>
              <w:jc w:val="center"/>
              <w:rPr>
                <w:rFonts w:ascii="Arial" w:hAnsi="Arial" w:cs="Arial"/>
              </w:rPr>
            </w:pPr>
          </w:p>
          <w:p w:rsidR="005D1C46" w:rsidRPr="00EB41BF" w:rsidRDefault="005D1C46" w:rsidP="004251E7">
            <w:pPr>
              <w:jc w:val="center"/>
              <w:rPr>
                <w:rFonts w:ascii="Arial" w:hAnsi="Arial" w:cs="Arial"/>
              </w:rPr>
            </w:pPr>
          </w:p>
          <w:p w:rsidR="00754208" w:rsidRPr="00EB41BF" w:rsidRDefault="00754208" w:rsidP="002D6CB0">
            <w:pPr>
              <w:jc w:val="center"/>
              <w:rPr>
                <w:rFonts w:ascii="Arial" w:hAnsi="Arial" w:cs="Arial"/>
              </w:rPr>
            </w:pPr>
          </w:p>
          <w:p w:rsidR="008874EC" w:rsidRDefault="008874EC" w:rsidP="00611CFB">
            <w:pPr>
              <w:jc w:val="center"/>
              <w:rPr>
                <w:rFonts w:ascii="Arial" w:hAnsi="Arial" w:cs="Arial"/>
              </w:rPr>
            </w:pPr>
          </w:p>
          <w:p w:rsidR="00C171BC" w:rsidRPr="00EB41BF" w:rsidRDefault="00C171BC" w:rsidP="00611CFB">
            <w:pPr>
              <w:jc w:val="center"/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>Staff</w:t>
            </w:r>
          </w:p>
          <w:p w:rsidR="00C171BC" w:rsidRPr="00EB41BF" w:rsidRDefault="00C171BC" w:rsidP="00C171BC">
            <w:pPr>
              <w:jc w:val="center"/>
              <w:rPr>
                <w:rFonts w:ascii="Arial" w:hAnsi="Arial" w:cs="Arial"/>
              </w:rPr>
            </w:pPr>
          </w:p>
          <w:p w:rsidR="00C171BC" w:rsidRPr="00EB41BF" w:rsidRDefault="00C171BC" w:rsidP="00C171BC">
            <w:pPr>
              <w:jc w:val="center"/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 xml:space="preserve">Members of the Public </w:t>
            </w:r>
          </w:p>
          <w:p w:rsidR="00C171BC" w:rsidRPr="00EB41BF" w:rsidRDefault="00C171BC" w:rsidP="00C171BC">
            <w:pPr>
              <w:jc w:val="center"/>
              <w:rPr>
                <w:rFonts w:ascii="Arial" w:hAnsi="Arial" w:cs="Arial"/>
              </w:rPr>
            </w:pPr>
          </w:p>
          <w:p w:rsidR="00C171BC" w:rsidRPr="00EB41BF" w:rsidRDefault="00C171BC" w:rsidP="00C171BC">
            <w:pPr>
              <w:jc w:val="center"/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 xml:space="preserve">Vulnerable Groups (Elderly people, pregnant women, people with existing underlying health conditions </w:t>
            </w: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8874EC" w:rsidRDefault="008874EC" w:rsidP="0030046D">
            <w:pPr>
              <w:jc w:val="center"/>
              <w:rPr>
                <w:rFonts w:ascii="Arial" w:hAnsi="Arial" w:cs="Arial"/>
              </w:rPr>
            </w:pPr>
          </w:p>
          <w:p w:rsidR="0030046D" w:rsidRPr="0030046D" w:rsidRDefault="0030046D" w:rsidP="0030046D">
            <w:pPr>
              <w:jc w:val="center"/>
              <w:rPr>
                <w:rFonts w:ascii="Arial" w:hAnsi="Arial" w:cs="Arial"/>
              </w:rPr>
            </w:pPr>
            <w:r w:rsidRPr="0030046D">
              <w:rPr>
                <w:rFonts w:ascii="Arial" w:hAnsi="Arial" w:cs="Arial"/>
              </w:rPr>
              <w:t>Staff</w:t>
            </w:r>
          </w:p>
          <w:p w:rsidR="0030046D" w:rsidRP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Pr="0030046D" w:rsidRDefault="0030046D" w:rsidP="0030046D">
            <w:pPr>
              <w:jc w:val="center"/>
              <w:rPr>
                <w:rFonts w:ascii="Arial" w:hAnsi="Arial" w:cs="Arial"/>
              </w:rPr>
            </w:pPr>
            <w:r w:rsidRPr="0030046D">
              <w:rPr>
                <w:rFonts w:ascii="Arial" w:hAnsi="Arial" w:cs="Arial"/>
              </w:rPr>
              <w:t>Members of the Public</w:t>
            </w:r>
          </w:p>
          <w:p w:rsidR="0030046D" w:rsidRPr="0030046D" w:rsidRDefault="0030046D" w:rsidP="0030046D">
            <w:pPr>
              <w:jc w:val="center"/>
              <w:rPr>
                <w:rFonts w:ascii="Arial" w:hAnsi="Arial" w:cs="Arial"/>
              </w:rPr>
            </w:pPr>
          </w:p>
          <w:p w:rsidR="0030046D" w:rsidRPr="0030046D" w:rsidRDefault="0030046D" w:rsidP="0030046D">
            <w:pPr>
              <w:jc w:val="center"/>
              <w:rPr>
                <w:rFonts w:ascii="Arial" w:hAnsi="Arial" w:cs="Arial"/>
              </w:rPr>
            </w:pPr>
            <w:r w:rsidRPr="0030046D">
              <w:rPr>
                <w:rFonts w:ascii="Arial" w:hAnsi="Arial" w:cs="Arial"/>
              </w:rPr>
              <w:t>Vulnerable Groups (Elderly people, pregnant women, people with existing underlying health conditions</w:t>
            </w:r>
          </w:p>
          <w:p w:rsidR="00C171BC" w:rsidRPr="00EB41BF" w:rsidRDefault="00C171BC">
            <w:pPr>
              <w:rPr>
                <w:rFonts w:ascii="Arial" w:hAnsi="Arial" w:cs="Arial"/>
              </w:rPr>
            </w:pPr>
          </w:p>
        </w:tc>
        <w:tc>
          <w:tcPr>
            <w:tcW w:w="3962" w:type="dxa"/>
            <w:gridSpan w:val="3"/>
          </w:tcPr>
          <w:p w:rsidR="009C5AF1" w:rsidRPr="00C35EBF" w:rsidRDefault="009C5AF1">
            <w:pPr>
              <w:rPr>
                <w:rFonts w:ascii="Arial" w:hAnsi="Arial" w:cs="Arial"/>
                <w:b/>
                <w:bCs/>
              </w:rPr>
            </w:pPr>
          </w:p>
          <w:p w:rsidR="00BA686E" w:rsidRPr="00C35EBF" w:rsidRDefault="00BA686E">
            <w:pPr>
              <w:rPr>
                <w:rFonts w:ascii="Arial" w:hAnsi="Arial" w:cs="Arial"/>
                <w:b/>
                <w:bCs/>
              </w:rPr>
            </w:pPr>
            <w:r w:rsidRPr="00C35EBF">
              <w:rPr>
                <w:rFonts w:ascii="Arial" w:hAnsi="Arial" w:cs="Arial"/>
                <w:b/>
                <w:bCs/>
              </w:rPr>
              <w:t>Stay at home</w:t>
            </w:r>
          </w:p>
          <w:p w:rsidR="00EB41BF" w:rsidRPr="00C35EBF" w:rsidRDefault="00EB41BF">
            <w:pPr>
              <w:rPr>
                <w:rFonts w:ascii="Arial" w:hAnsi="Arial" w:cs="Arial"/>
                <w:b/>
                <w:bCs/>
              </w:rPr>
            </w:pPr>
          </w:p>
          <w:p w:rsidR="009C3E8B" w:rsidRPr="00C35EBF" w:rsidRDefault="00BA686E" w:rsidP="0089719A">
            <w:pPr>
              <w:tabs>
                <w:tab w:val="left" w:pos="2405"/>
              </w:tabs>
              <w:rPr>
                <w:rFonts w:ascii="Arial" w:hAnsi="Arial" w:cs="Arial"/>
              </w:rPr>
            </w:pPr>
            <w:r w:rsidRPr="00C35EBF">
              <w:rPr>
                <w:rFonts w:ascii="Arial" w:hAnsi="Arial" w:cs="Arial"/>
              </w:rPr>
              <w:t>-</w:t>
            </w:r>
            <w:r w:rsidR="009C3E8B" w:rsidRPr="00C35EBF">
              <w:rPr>
                <w:rFonts w:ascii="Arial" w:hAnsi="Arial" w:cs="Arial"/>
              </w:rPr>
              <w:t>Sta</w:t>
            </w:r>
            <w:r w:rsidR="008C02A2" w:rsidRPr="00C35EBF">
              <w:rPr>
                <w:rFonts w:ascii="Arial" w:hAnsi="Arial" w:cs="Arial"/>
              </w:rPr>
              <w:t>ff must stay at home if they</w:t>
            </w:r>
            <w:r w:rsidR="009C3E8B" w:rsidRPr="00C35EBF">
              <w:rPr>
                <w:rFonts w:ascii="Arial" w:hAnsi="Arial" w:cs="Arial"/>
              </w:rPr>
              <w:t xml:space="preserve">, or anyone </w:t>
            </w:r>
            <w:r w:rsidR="008C02A2" w:rsidRPr="00C35EBF">
              <w:rPr>
                <w:rFonts w:ascii="Arial" w:hAnsi="Arial" w:cs="Arial"/>
              </w:rPr>
              <w:t>they</w:t>
            </w:r>
            <w:r w:rsidR="009C3E8B" w:rsidRPr="00C35EBF">
              <w:rPr>
                <w:rFonts w:ascii="Arial" w:hAnsi="Arial" w:cs="Arial"/>
              </w:rPr>
              <w:t xml:space="preserve"> live with or anyone </w:t>
            </w:r>
            <w:r w:rsidR="008C02A2" w:rsidRPr="00C35EBF">
              <w:rPr>
                <w:rFonts w:ascii="Arial" w:hAnsi="Arial" w:cs="Arial"/>
              </w:rPr>
              <w:t xml:space="preserve">they </w:t>
            </w:r>
            <w:r w:rsidR="009C3E8B" w:rsidRPr="00C35EBF">
              <w:rPr>
                <w:rFonts w:ascii="Arial" w:hAnsi="Arial" w:cs="Arial"/>
              </w:rPr>
              <w:t>have recently been in contact with shows symptoms of COVID-19</w:t>
            </w:r>
            <w:r w:rsidR="00275B33" w:rsidRPr="00C35EBF">
              <w:rPr>
                <w:rFonts w:ascii="Arial" w:hAnsi="Arial" w:cs="Arial"/>
              </w:rPr>
              <w:t xml:space="preserve"> </w:t>
            </w:r>
            <w:r w:rsidR="00110BA9" w:rsidRPr="00C35EBF">
              <w:rPr>
                <w:rFonts w:ascii="Arial" w:hAnsi="Arial" w:cs="Arial"/>
              </w:rPr>
              <w:t>(</w:t>
            </w:r>
            <w:r w:rsidR="00275B33" w:rsidRPr="00C35EBF">
              <w:rPr>
                <w:rFonts w:ascii="Arial" w:hAnsi="Arial" w:cs="Arial"/>
              </w:rPr>
              <w:t xml:space="preserve">which is a </w:t>
            </w:r>
            <w:r w:rsidR="009C3E8B" w:rsidRPr="00C35EBF">
              <w:rPr>
                <w:rFonts w:ascii="Arial" w:hAnsi="Arial" w:cs="Arial"/>
              </w:rPr>
              <w:t>high temperature or a new or continuous cough</w:t>
            </w:r>
            <w:r w:rsidR="00110BA9" w:rsidRPr="00C35EBF">
              <w:rPr>
                <w:rFonts w:ascii="Arial" w:hAnsi="Arial" w:cs="Arial"/>
              </w:rPr>
              <w:t>)</w:t>
            </w:r>
            <w:r w:rsidR="009C3E8B" w:rsidRPr="00C35EBF">
              <w:rPr>
                <w:rFonts w:ascii="Arial" w:hAnsi="Arial" w:cs="Arial"/>
              </w:rPr>
              <w:t xml:space="preserve"> </w:t>
            </w:r>
          </w:p>
          <w:p w:rsidR="00275B33" w:rsidRPr="00C35EBF" w:rsidRDefault="00BA686E" w:rsidP="0089719A">
            <w:pPr>
              <w:tabs>
                <w:tab w:val="left" w:pos="2405"/>
              </w:tabs>
              <w:rPr>
                <w:rFonts w:ascii="Arial" w:hAnsi="Arial" w:cs="Arial"/>
              </w:rPr>
            </w:pPr>
            <w:r w:rsidRPr="00C35EBF">
              <w:rPr>
                <w:rFonts w:ascii="Arial" w:hAnsi="Arial" w:cs="Arial"/>
              </w:rPr>
              <w:t xml:space="preserve">- </w:t>
            </w:r>
            <w:r w:rsidR="009C3E8B" w:rsidRPr="00C35EBF">
              <w:rPr>
                <w:rFonts w:ascii="Arial" w:hAnsi="Arial" w:cs="Arial"/>
              </w:rPr>
              <w:t xml:space="preserve">If </w:t>
            </w:r>
            <w:r w:rsidR="008C02A2" w:rsidRPr="00C35EBF">
              <w:rPr>
                <w:rFonts w:ascii="Arial" w:hAnsi="Arial" w:cs="Arial"/>
              </w:rPr>
              <w:t>staff</w:t>
            </w:r>
            <w:r w:rsidR="009C3E8B" w:rsidRPr="00C35EBF">
              <w:rPr>
                <w:rFonts w:ascii="Arial" w:hAnsi="Arial" w:cs="Arial"/>
              </w:rPr>
              <w:t xml:space="preserve"> show any of the above symptoms </w:t>
            </w:r>
            <w:r w:rsidR="008C02A2" w:rsidRPr="00C35EBF">
              <w:rPr>
                <w:rFonts w:ascii="Arial" w:hAnsi="Arial" w:cs="Arial"/>
              </w:rPr>
              <w:t>they</w:t>
            </w:r>
            <w:r w:rsidR="009C3E8B" w:rsidRPr="00C35EBF">
              <w:rPr>
                <w:rFonts w:ascii="Arial" w:hAnsi="Arial" w:cs="Arial"/>
              </w:rPr>
              <w:t xml:space="preserve"> need </w:t>
            </w:r>
            <w:r w:rsidR="00275B33" w:rsidRPr="00C35EBF">
              <w:rPr>
                <w:rFonts w:ascii="Arial" w:hAnsi="Arial" w:cs="Arial"/>
              </w:rPr>
              <w:t>to: -</w:t>
            </w:r>
          </w:p>
          <w:p w:rsidR="00275B33" w:rsidRPr="00C35EBF" w:rsidRDefault="00275B33" w:rsidP="0089719A">
            <w:pPr>
              <w:tabs>
                <w:tab w:val="left" w:pos="2405"/>
              </w:tabs>
              <w:rPr>
                <w:rFonts w:ascii="Arial" w:hAnsi="Arial" w:cs="Arial"/>
              </w:rPr>
            </w:pPr>
            <w:r w:rsidRPr="00C35EBF">
              <w:rPr>
                <w:rFonts w:ascii="Arial" w:hAnsi="Arial" w:cs="Arial"/>
              </w:rPr>
              <w:t>-</w:t>
            </w:r>
            <w:r w:rsidR="009C3E8B" w:rsidRPr="00C35EBF">
              <w:rPr>
                <w:rFonts w:ascii="Arial" w:hAnsi="Arial" w:cs="Arial"/>
              </w:rPr>
              <w:t xml:space="preserve">Stay at home for 7 days if </w:t>
            </w:r>
            <w:r w:rsidR="008C02A2" w:rsidRPr="00C35EBF">
              <w:rPr>
                <w:rFonts w:ascii="Arial" w:hAnsi="Arial" w:cs="Arial"/>
              </w:rPr>
              <w:t>they</w:t>
            </w:r>
            <w:r w:rsidR="009C3E8B" w:rsidRPr="00C35EBF">
              <w:rPr>
                <w:rFonts w:ascii="Arial" w:hAnsi="Arial" w:cs="Arial"/>
              </w:rPr>
              <w:t xml:space="preserve"> live by </w:t>
            </w:r>
            <w:r w:rsidR="008C02A2" w:rsidRPr="00C35EBF">
              <w:rPr>
                <w:rFonts w:ascii="Arial" w:hAnsi="Arial" w:cs="Arial"/>
              </w:rPr>
              <w:t xml:space="preserve">themselves. </w:t>
            </w:r>
          </w:p>
          <w:p w:rsidR="00275B33" w:rsidRPr="00C35EBF" w:rsidRDefault="00275B33" w:rsidP="0089719A">
            <w:pPr>
              <w:tabs>
                <w:tab w:val="left" w:pos="2405"/>
              </w:tabs>
              <w:rPr>
                <w:rFonts w:ascii="Arial" w:hAnsi="Arial" w:cs="Arial"/>
              </w:rPr>
            </w:pPr>
            <w:r w:rsidRPr="00C35EBF">
              <w:rPr>
                <w:rFonts w:ascii="Arial" w:hAnsi="Arial" w:cs="Arial"/>
              </w:rPr>
              <w:t>-</w:t>
            </w:r>
            <w:r w:rsidR="009C3E8B" w:rsidRPr="00C35EBF">
              <w:rPr>
                <w:rFonts w:ascii="Arial" w:hAnsi="Arial" w:cs="Arial"/>
              </w:rPr>
              <w:t>Stay at home for 14 days if</w:t>
            </w:r>
            <w:r w:rsidR="008C02A2" w:rsidRPr="00C35EBF">
              <w:rPr>
                <w:rFonts w:ascii="Arial" w:hAnsi="Arial" w:cs="Arial"/>
              </w:rPr>
              <w:t xml:space="preserve"> they </w:t>
            </w:r>
            <w:r w:rsidR="009C3E8B" w:rsidRPr="00C35EBF">
              <w:rPr>
                <w:rFonts w:ascii="Arial" w:hAnsi="Arial" w:cs="Arial"/>
              </w:rPr>
              <w:t>live with others including all household members</w:t>
            </w:r>
            <w:r w:rsidR="004E41EB" w:rsidRPr="00C35EBF">
              <w:rPr>
                <w:rFonts w:ascii="Arial" w:hAnsi="Arial" w:cs="Arial"/>
              </w:rPr>
              <w:t>.</w:t>
            </w:r>
            <w:r w:rsidR="009C3E8B" w:rsidRPr="00C35EBF">
              <w:rPr>
                <w:rFonts w:ascii="Arial" w:hAnsi="Arial" w:cs="Arial"/>
              </w:rPr>
              <w:t xml:space="preserve"> </w:t>
            </w:r>
          </w:p>
          <w:p w:rsidR="00275B33" w:rsidRPr="00C35EBF" w:rsidRDefault="00275B33" w:rsidP="0089719A">
            <w:pPr>
              <w:tabs>
                <w:tab w:val="left" w:pos="2405"/>
              </w:tabs>
              <w:rPr>
                <w:rFonts w:ascii="Arial" w:hAnsi="Arial" w:cs="Arial"/>
              </w:rPr>
            </w:pPr>
            <w:r w:rsidRPr="00C35EBF">
              <w:rPr>
                <w:rFonts w:ascii="Arial" w:hAnsi="Arial" w:cs="Arial"/>
              </w:rPr>
              <w:t>-</w:t>
            </w:r>
            <w:r w:rsidR="008C02A2" w:rsidRPr="00C35EBF">
              <w:rPr>
                <w:rFonts w:ascii="Arial" w:hAnsi="Arial" w:cs="Arial"/>
              </w:rPr>
              <w:t>Staff should o</w:t>
            </w:r>
            <w:r w:rsidR="009C3E8B" w:rsidRPr="00C35EBF">
              <w:rPr>
                <w:rFonts w:ascii="Arial" w:hAnsi="Arial" w:cs="Arial"/>
              </w:rPr>
              <w:t xml:space="preserve">nly use NHS 111 if </w:t>
            </w:r>
            <w:r w:rsidR="008C02A2" w:rsidRPr="00C35EBF">
              <w:rPr>
                <w:rFonts w:ascii="Arial" w:hAnsi="Arial" w:cs="Arial"/>
              </w:rPr>
              <w:t>their</w:t>
            </w:r>
            <w:r w:rsidR="009C3E8B" w:rsidRPr="00C35EBF">
              <w:rPr>
                <w:rFonts w:ascii="Arial" w:hAnsi="Arial" w:cs="Arial"/>
              </w:rPr>
              <w:t xml:space="preserve"> symptoms get worse or no better after home isolation</w:t>
            </w:r>
            <w:r w:rsidR="00004CB9" w:rsidRPr="00C35EBF">
              <w:rPr>
                <w:rFonts w:ascii="Arial" w:hAnsi="Arial" w:cs="Arial"/>
              </w:rPr>
              <w:t>.</w:t>
            </w:r>
          </w:p>
          <w:p w:rsidR="00275B33" w:rsidRPr="00C35EBF" w:rsidRDefault="00275B33" w:rsidP="0089719A">
            <w:pPr>
              <w:tabs>
                <w:tab w:val="left" w:pos="2405"/>
              </w:tabs>
              <w:rPr>
                <w:rFonts w:ascii="Arial" w:hAnsi="Arial" w:cs="Arial"/>
              </w:rPr>
            </w:pPr>
          </w:p>
          <w:p w:rsidR="003916E7" w:rsidRPr="00C35EBF" w:rsidRDefault="009C3E8B" w:rsidP="0089719A">
            <w:pPr>
              <w:tabs>
                <w:tab w:val="left" w:pos="2405"/>
              </w:tabs>
              <w:rPr>
                <w:rFonts w:ascii="Arial" w:hAnsi="Arial" w:cs="Arial"/>
              </w:rPr>
            </w:pPr>
            <w:r w:rsidRPr="00C35EBF">
              <w:rPr>
                <w:rFonts w:ascii="Arial" w:hAnsi="Arial" w:cs="Arial"/>
              </w:rPr>
              <w:t>Staff with pre-existing conditions should follow the advice of their doct</w:t>
            </w:r>
            <w:r w:rsidR="00C26CD9" w:rsidRPr="00C35EBF">
              <w:rPr>
                <w:rFonts w:ascii="Arial" w:hAnsi="Arial" w:cs="Arial"/>
              </w:rPr>
              <w:t xml:space="preserve">or and the Department of Health Guidance. </w:t>
            </w:r>
            <w:r w:rsidR="0089719A" w:rsidRPr="00C35EBF">
              <w:rPr>
                <w:rFonts w:ascii="Arial" w:hAnsi="Arial" w:cs="Arial"/>
              </w:rPr>
              <w:tab/>
            </w:r>
          </w:p>
          <w:p w:rsidR="00BA686E" w:rsidRDefault="00BA686E" w:rsidP="0089719A">
            <w:pPr>
              <w:tabs>
                <w:tab w:val="left" w:pos="2405"/>
              </w:tabs>
              <w:rPr>
                <w:rFonts w:ascii="Arial" w:hAnsi="Arial" w:cs="Arial"/>
              </w:rPr>
            </w:pPr>
          </w:p>
          <w:p w:rsidR="00396860" w:rsidRDefault="00396860" w:rsidP="0089719A">
            <w:pPr>
              <w:tabs>
                <w:tab w:val="left" w:pos="2405"/>
              </w:tabs>
              <w:rPr>
                <w:rFonts w:ascii="Arial" w:hAnsi="Arial" w:cs="Arial"/>
              </w:rPr>
            </w:pPr>
          </w:p>
          <w:p w:rsidR="00396860" w:rsidRPr="00C35EBF" w:rsidRDefault="00396860" w:rsidP="0089719A">
            <w:pPr>
              <w:tabs>
                <w:tab w:val="left" w:pos="2405"/>
              </w:tabs>
              <w:rPr>
                <w:rFonts w:ascii="Arial" w:hAnsi="Arial" w:cs="Arial"/>
              </w:rPr>
            </w:pPr>
          </w:p>
          <w:p w:rsidR="00EB41BF" w:rsidRPr="00C35EBF" w:rsidRDefault="00EB41BF" w:rsidP="0089719A">
            <w:pPr>
              <w:tabs>
                <w:tab w:val="left" w:pos="2405"/>
              </w:tabs>
              <w:rPr>
                <w:rFonts w:ascii="Arial" w:hAnsi="Arial" w:cs="Arial"/>
                <w:b/>
                <w:bCs/>
              </w:rPr>
            </w:pPr>
          </w:p>
          <w:p w:rsidR="00EB41BF" w:rsidRPr="00C35EBF" w:rsidRDefault="00EB41BF" w:rsidP="0089719A">
            <w:pPr>
              <w:tabs>
                <w:tab w:val="left" w:pos="2405"/>
              </w:tabs>
              <w:rPr>
                <w:rFonts w:ascii="Arial" w:hAnsi="Arial" w:cs="Arial"/>
                <w:b/>
                <w:bCs/>
              </w:rPr>
            </w:pPr>
          </w:p>
          <w:p w:rsidR="00BA686E" w:rsidRPr="00C35EBF" w:rsidRDefault="00BA686E" w:rsidP="0089719A">
            <w:pPr>
              <w:tabs>
                <w:tab w:val="left" w:pos="2405"/>
              </w:tabs>
              <w:rPr>
                <w:rFonts w:ascii="Arial" w:hAnsi="Arial" w:cs="Arial"/>
                <w:b/>
                <w:bCs/>
              </w:rPr>
            </w:pPr>
            <w:r w:rsidRPr="00C35EBF">
              <w:rPr>
                <w:rFonts w:ascii="Arial" w:hAnsi="Arial" w:cs="Arial"/>
                <w:b/>
                <w:bCs/>
              </w:rPr>
              <w:t xml:space="preserve">Handwashing </w:t>
            </w:r>
          </w:p>
          <w:p w:rsidR="00BA686E" w:rsidRPr="00C35EBF" w:rsidRDefault="00BA686E" w:rsidP="00BA686E">
            <w:pPr>
              <w:rPr>
                <w:rFonts w:ascii="Arial" w:hAnsi="Arial" w:cs="Arial"/>
              </w:rPr>
            </w:pPr>
            <w:r w:rsidRPr="00C35EBF">
              <w:rPr>
                <w:rFonts w:ascii="Arial" w:hAnsi="Arial" w:cs="Arial"/>
              </w:rPr>
              <w:t xml:space="preserve">Employees </w:t>
            </w:r>
            <w:r w:rsidR="0040311E" w:rsidRPr="00C35EBF">
              <w:rPr>
                <w:rFonts w:ascii="Arial" w:hAnsi="Arial" w:cs="Arial"/>
              </w:rPr>
              <w:t xml:space="preserve">are </w:t>
            </w:r>
            <w:r w:rsidRPr="00C35EBF">
              <w:rPr>
                <w:rFonts w:ascii="Arial" w:hAnsi="Arial" w:cs="Arial"/>
              </w:rPr>
              <w:t xml:space="preserve">reminded on a regular basis to wash their hands for 20 seconds with warm water and soap and </w:t>
            </w:r>
            <w:r w:rsidR="00110BA9" w:rsidRPr="00C35EBF">
              <w:rPr>
                <w:rFonts w:ascii="Arial" w:hAnsi="Arial" w:cs="Arial"/>
              </w:rPr>
              <w:t xml:space="preserve">of </w:t>
            </w:r>
            <w:r w:rsidRPr="00C35EBF">
              <w:rPr>
                <w:rFonts w:ascii="Arial" w:hAnsi="Arial" w:cs="Arial"/>
              </w:rPr>
              <w:t>the importance of proper</w:t>
            </w:r>
            <w:r w:rsidR="0074100E" w:rsidRPr="00C35EBF">
              <w:rPr>
                <w:rFonts w:ascii="Arial" w:hAnsi="Arial" w:cs="Arial"/>
              </w:rPr>
              <w:t xml:space="preserve"> hand</w:t>
            </w:r>
            <w:r w:rsidRPr="00C35EBF">
              <w:rPr>
                <w:rFonts w:ascii="Arial" w:hAnsi="Arial" w:cs="Arial"/>
              </w:rPr>
              <w:t xml:space="preserve"> drying.</w:t>
            </w:r>
          </w:p>
          <w:p w:rsidR="005F5816" w:rsidRPr="00C35EBF" w:rsidRDefault="008D7491" w:rsidP="008D7491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  <w:r w:rsidRPr="00C35EBF">
              <w:rPr>
                <w:rFonts w:ascii="Arial" w:hAnsi="Arial" w:cs="Arial"/>
              </w:rPr>
              <w:t>-</w:t>
            </w:r>
            <w:r w:rsidR="005F5816" w:rsidRPr="00C35EBF">
              <w:rPr>
                <w:rFonts w:ascii="Arial" w:hAnsi="Arial" w:cs="Arial"/>
              </w:rPr>
              <w:t>See hand washing guidance.</w:t>
            </w:r>
          </w:p>
          <w:p w:rsidR="005F5816" w:rsidRPr="00C35EBF" w:rsidRDefault="00801F07" w:rsidP="008D7491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  <w:hyperlink r:id="rId11" w:history="1">
              <w:r w:rsidR="00262294" w:rsidRPr="00C35EBF">
                <w:rPr>
                  <w:rStyle w:val="Hyperlink"/>
                  <w:rFonts w:ascii="Arial" w:hAnsi="Arial" w:cs="Arial"/>
                </w:rPr>
                <w:t>https://www.nhs.uk/live-well/healthy-body/best-way-to-wash-your-hands/</w:t>
              </w:r>
            </w:hyperlink>
          </w:p>
          <w:p w:rsidR="005F5816" w:rsidRPr="00C35EBF" w:rsidRDefault="008D7491" w:rsidP="008D7491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  <w:r w:rsidRPr="00C35EBF">
              <w:rPr>
                <w:rFonts w:ascii="Arial" w:hAnsi="Arial" w:cs="Arial"/>
              </w:rPr>
              <w:t>-</w:t>
            </w:r>
            <w:r w:rsidR="00B04D2E" w:rsidRPr="00C35EBF">
              <w:rPr>
                <w:rFonts w:ascii="Arial" w:hAnsi="Arial" w:cs="Arial"/>
              </w:rPr>
              <w:t>Staff must use g</w:t>
            </w:r>
            <w:r w:rsidR="005F5816" w:rsidRPr="00C35EBF">
              <w:rPr>
                <w:rFonts w:ascii="Arial" w:hAnsi="Arial" w:cs="Arial"/>
              </w:rPr>
              <w:t>el sanitisers in any area where washing facilities not available</w:t>
            </w:r>
            <w:r w:rsidR="00024150" w:rsidRPr="00C35EBF">
              <w:rPr>
                <w:rFonts w:ascii="Arial" w:hAnsi="Arial" w:cs="Arial"/>
              </w:rPr>
              <w:t>.</w:t>
            </w:r>
          </w:p>
          <w:p w:rsidR="007706A6" w:rsidRPr="00C35EBF" w:rsidRDefault="007706A6" w:rsidP="00173F84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  <w:p w:rsidR="00173F84" w:rsidRPr="00C35EBF" w:rsidRDefault="00173F84" w:rsidP="00173F84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bCs/>
              </w:rPr>
            </w:pPr>
            <w:r w:rsidRPr="00C35EBF">
              <w:rPr>
                <w:rFonts w:ascii="Arial" w:hAnsi="Arial" w:cs="Arial"/>
                <w:b/>
                <w:bCs/>
              </w:rPr>
              <w:t xml:space="preserve">Social distancing </w:t>
            </w:r>
          </w:p>
          <w:p w:rsidR="00173F84" w:rsidRPr="00C35EBF" w:rsidRDefault="00EB41BF" w:rsidP="00173F84">
            <w:pPr>
              <w:rPr>
                <w:rFonts w:ascii="Arial" w:hAnsi="Arial" w:cs="Arial"/>
              </w:rPr>
            </w:pPr>
            <w:r w:rsidRPr="00C35EBF">
              <w:rPr>
                <w:rFonts w:ascii="Arial" w:hAnsi="Arial" w:cs="Arial"/>
              </w:rPr>
              <w:t>Where reasonably practicable t</w:t>
            </w:r>
            <w:r w:rsidR="00024150" w:rsidRPr="00C35EBF">
              <w:rPr>
                <w:rFonts w:ascii="Arial" w:hAnsi="Arial" w:cs="Arial"/>
              </w:rPr>
              <w:t xml:space="preserve">he Council </w:t>
            </w:r>
            <w:r w:rsidRPr="00C35EBF">
              <w:rPr>
                <w:rFonts w:ascii="Arial" w:hAnsi="Arial" w:cs="Arial"/>
              </w:rPr>
              <w:t>will reduce</w:t>
            </w:r>
            <w:r w:rsidR="00024150" w:rsidRPr="00C35EBF">
              <w:rPr>
                <w:rFonts w:ascii="Arial" w:hAnsi="Arial" w:cs="Arial"/>
              </w:rPr>
              <w:t xml:space="preserve"> </w:t>
            </w:r>
            <w:r w:rsidR="00173F84" w:rsidRPr="00C35EBF">
              <w:rPr>
                <w:rFonts w:ascii="Arial" w:hAnsi="Arial" w:cs="Arial"/>
              </w:rPr>
              <w:t>the number of persons in any work area to comply with the 2-metre (6.5 foot) gap recommended by the Public Health Agency</w:t>
            </w:r>
            <w:r w:rsidR="00024150" w:rsidRPr="00C35EBF">
              <w:rPr>
                <w:rFonts w:ascii="Arial" w:hAnsi="Arial" w:cs="Arial"/>
              </w:rPr>
              <w:t xml:space="preserve">. </w:t>
            </w:r>
            <w:r w:rsidR="00A57C35" w:rsidRPr="00C35EBF">
              <w:rPr>
                <w:rFonts w:ascii="Arial" w:hAnsi="Arial" w:cs="Arial"/>
              </w:rPr>
              <w:t xml:space="preserve">The Council buildings are closed to members of the public to protect staff. </w:t>
            </w:r>
            <w:r w:rsidR="00024150" w:rsidRPr="00C35EBF">
              <w:rPr>
                <w:rFonts w:ascii="Arial" w:hAnsi="Arial" w:cs="Arial"/>
              </w:rPr>
              <w:t xml:space="preserve">See links below. </w:t>
            </w:r>
          </w:p>
          <w:p w:rsidR="00B90BCE" w:rsidRPr="00C35EBF" w:rsidRDefault="00B90BCE" w:rsidP="00173F84">
            <w:pPr>
              <w:rPr>
                <w:rFonts w:ascii="Arial" w:hAnsi="Arial" w:cs="Arial"/>
              </w:rPr>
            </w:pPr>
          </w:p>
          <w:p w:rsidR="00173F84" w:rsidRPr="00C35EBF" w:rsidRDefault="00801F07" w:rsidP="00173F84">
            <w:pPr>
              <w:rPr>
                <w:rFonts w:ascii="Arial" w:hAnsi="Arial" w:cs="Arial"/>
              </w:rPr>
            </w:pPr>
            <w:hyperlink r:id="rId12" w:history="1">
              <w:r w:rsidR="00173F84" w:rsidRPr="00C35EBF">
                <w:rPr>
                  <w:rStyle w:val="Hyperlink"/>
                  <w:rFonts w:ascii="Arial" w:hAnsi="Arial" w:cs="Arial"/>
                </w:rPr>
                <w:t>https://www.publichealth.hscni.net/news/covid-19-coronavirus</w:t>
              </w:r>
            </w:hyperlink>
            <w:r w:rsidR="00173F84" w:rsidRPr="00C35EBF">
              <w:rPr>
                <w:rFonts w:ascii="Arial" w:hAnsi="Arial" w:cs="Arial"/>
              </w:rPr>
              <w:t xml:space="preserve"> </w:t>
            </w:r>
          </w:p>
          <w:p w:rsidR="00173F84" w:rsidRPr="00C35EBF" w:rsidRDefault="00801F07" w:rsidP="00173F84">
            <w:pPr>
              <w:rPr>
                <w:rFonts w:ascii="Arial" w:hAnsi="Arial" w:cs="Arial"/>
              </w:rPr>
            </w:pPr>
            <w:hyperlink r:id="rId13" w:history="1">
              <w:r w:rsidR="00173F84" w:rsidRPr="00C35EBF">
                <w:rPr>
                  <w:rStyle w:val="Hyperlink"/>
                  <w:rFonts w:ascii="Arial" w:hAnsi="Arial" w:cs="Arial"/>
                </w:rPr>
                <w:t>https://www.gov.uk/government/publications/covid-19-guidance-on-social-distancing-and-for-vulnerable-people</w:t>
              </w:r>
            </w:hyperlink>
            <w:r w:rsidR="00173F84" w:rsidRPr="00C35EBF">
              <w:rPr>
                <w:rFonts w:ascii="Arial" w:hAnsi="Arial" w:cs="Arial"/>
              </w:rPr>
              <w:t xml:space="preserve"> </w:t>
            </w:r>
          </w:p>
          <w:p w:rsidR="00173F84" w:rsidRPr="00C35EBF" w:rsidRDefault="00173F84" w:rsidP="00173F84">
            <w:pPr>
              <w:rPr>
                <w:rFonts w:ascii="Arial" w:hAnsi="Arial" w:cs="Arial"/>
              </w:rPr>
            </w:pPr>
          </w:p>
          <w:p w:rsidR="00C35EBF" w:rsidRPr="00C35EBF" w:rsidRDefault="00C35EBF" w:rsidP="0069291E">
            <w:pPr>
              <w:rPr>
                <w:rFonts w:ascii="Arial" w:hAnsi="Arial" w:cs="Arial"/>
              </w:rPr>
            </w:pPr>
            <w:r w:rsidRPr="00EB1EBD">
              <w:rPr>
                <w:rFonts w:ascii="Arial" w:hAnsi="Arial" w:cs="Arial"/>
                <w:b/>
              </w:rPr>
              <w:t>Conference calls</w:t>
            </w:r>
            <w:r w:rsidRPr="00C35EBF">
              <w:rPr>
                <w:rFonts w:ascii="Arial" w:hAnsi="Arial" w:cs="Arial"/>
              </w:rPr>
              <w:t xml:space="preserve"> on Microsoft Teams are being used instead of face to face meetings </w:t>
            </w:r>
          </w:p>
          <w:p w:rsidR="00C35EBF" w:rsidRPr="00C35EBF" w:rsidRDefault="00C35EBF" w:rsidP="0069291E">
            <w:pPr>
              <w:rPr>
                <w:rFonts w:ascii="Arial" w:hAnsi="Arial" w:cs="Arial"/>
              </w:rPr>
            </w:pPr>
          </w:p>
          <w:p w:rsidR="00C35EBF" w:rsidRPr="00C35EBF" w:rsidRDefault="00C35EBF" w:rsidP="0069291E">
            <w:pPr>
              <w:rPr>
                <w:rFonts w:ascii="Arial" w:hAnsi="Arial" w:cs="Arial"/>
              </w:rPr>
            </w:pPr>
          </w:p>
          <w:p w:rsidR="008874EC" w:rsidRDefault="008874EC" w:rsidP="0069291E">
            <w:pPr>
              <w:rPr>
                <w:rFonts w:ascii="Arial" w:hAnsi="Arial" w:cs="Arial"/>
              </w:rPr>
            </w:pPr>
          </w:p>
          <w:p w:rsidR="00C35EBF" w:rsidRPr="00C35EBF" w:rsidRDefault="00262294" w:rsidP="0069291E">
            <w:pPr>
              <w:rPr>
                <w:rFonts w:ascii="Arial" w:hAnsi="Arial" w:cs="Arial"/>
              </w:rPr>
            </w:pPr>
            <w:r w:rsidRPr="00C35EBF">
              <w:rPr>
                <w:rFonts w:ascii="Arial" w:hAnsi="Arial" w:cs="Arial"/>
              </w:rPr>
              <w:t xml:space="preserve">Steps </w:t>
            </w:r>
            <w:r w:rsidR="00FA08FB" w:rsidRPr="00C35EBF">
              <w:rPr>
                <w:rFonts w:ascii="Arial" w:hAnsi="Arial" w:cs="Arial"/>
              </w:rPr>
              <w:t xml:space="preserve">have been </w:t>
            </w:r>
            <w:r w:rsidRPr="00C35EBF">
              <w:rPr>
                <w:rFonts w:ascii="Arial" w:hAnsi="Arial" w:cs="Arial"/>
              </w:rPr>
              <w:t>taken to</w:t>
            </w:r>
            <w:r w:rsidR="00173F84" w:rsidRPr="00C35EBF">
              <w:rPr>
                <w:rFonts w:ascii="Arial" w:hAnsi="Arial" w:cs="Arial"/>
              </w:rPr>
              <w:t xml:space="preserve"> review </w:t>
            </w:r>
            <w:r w:rsidR="00173F84" w:rsidRPr="00EB1EBD">
              <w:rPr>
                <w:rFonts w:ascii="Arial" w:hAnsi="Arial" w:cs="Arial"/>
                <w:b/>
              </w:rPr>
              <w:t>work schedules</w:t>
            </w:r>
            <w:r w:rsidR="00173F84" w:rsidRPr="00C35EBF">
              <w:rPr>
                <w:rFonts w:ascii="Arial" w:hAnsi="Arial" w:cs="Arial"/>
              </w:rPr>
              <w:t xml:space="preserve"> including start &amp; finish times/shift patterns, </w:t>
            </w:r>
            <w:r w:rsidR="00173F84" w:rsidRPr="00EB1EBD">
              <w:rPr>
                <w:rFonts w:ascii="Arial" w:hAnsi="Arial" w:cs="Arial"/>
                <w:b/>
              </w:rPr>
              <w:t>working from home</w:t>
            </w:r>
            <w:r w:rsidR="00173F84" w:rsidRPr="00C35EBF">
              <w:rPr>
                <w:rFonts w:ascii="Arial" w:hAnsi="Arial" w:cs="Arial"/>
              </w:rPr>
              <w:t xml:space="preserve"> etc. to reduce number of workers on site at any one time. </w:t>
            </w:r>
            <w:r w:rsidR="00EB41BF" w:rsidRPr="00C35EBF">
              <w:rPr>
                <w:rFonts w:ascii="Arial" w:hAnsi="Arial" w:cs="Arial"/>
              </w:rPr>
              <w:t>Some workers have a</w:t>
            </w:r>
            <w:r w:rsidR="00173F84" w:rsidRPr="00C35EBF">
              <w:rPr>
                <w:rFonts w:ascii="Arial" w:hAnsi="Arial" w:cs="Arial"/>
              </w:rPr>
              <w:t xml:space="preserve">lso </w:t>
            </w:r>
            <w:r w:rsidR="00EB41BF" w:rsidRPr="00C35EBF">
              <w:rPr>
                <w:rFonts w:ascii="Arial" w:hAnsi="Arial" w:cs="Arial"/>
              </w:rPr>
              <w:t>been relocated</w:t>
            </w:r>
            <w:r w:rsidR="00173F84" w:rsidRPr="00C35EBF">
              <w:rPr>
                <w:rFonts w:ascii="Arial" w:hAnsi="Arial" w:cs="Arial"/>
              </w:rPr>
              <w:t xml:space="preserve"> to other tasks.</w:t>
            </w:r>
            <w:r w:rsidR="00EB41BF" w:rsidRPr="00C35EBF">
              <w:rPr>
                <w:rFonts w:ascii="Arial" w:hAnsi="Arial" w:cs="Arial"/>
              </w:rPr>
              <w:t xml:space="preserve"> </w:t>
            </w:r>
          </w:p>
          <w:p w:rsidR="00C35EBF" w:rsidRPr="00C35EBF" w:rsidRDefault="00C35EBF" w:rsidP="0069291E">
            <w:pPr>
              <w:rPr>
                <w:rFonts w:ascii="Arial" w:hAnsi="Arial" w:cs="Arial"/>
              </w:rPr>
            </w:pPr>
          </w:p>
          <w:p w:rsidR="0069291E" w:rsidRPr="00C35EBF" w:rsidRDefault="00EB41BF" w:rsidP="0069291E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C35EBF">
              <w:rPr>
                <w:rFonts w:ascii="Arial" w:hAnsi="Arial" w:cs="Arial"/>
              </w:rPr>
              <w:t>Where possible s</w:t>
            </w:r>
            <w:r w:rsidR="0069291E" w:rsidRPr="00C35EBF">
              <w:rPr>
                <w:rFonts w:ascii="Arial" w:hAnsi="Arial" w:cs="Arial"/>
              </w:rPr>
              <w:t xml:space="preserve">taff </w:t>
            </w:r>
            <w:r w:rsidRPr="00C35EBF">
              <w:rPr>
                <w:rFonts w:ascii="Arial" w:hAnsi="Arial" w:cs="Arial"/>
              </w:rPr>
              <w:t>should</w:t>
            </w:r>
            <w:r w:rsidR="0069291E" w:rsidRPr="00C35EBF">
              <w:rPr>
                <w:rFonts w:ascii="Arial" w:hAnsi="Arial" w:cs="Arial"/>
              </w:rPr>
              <w:t xml:space="preserve"> adhere to the 2-metre gap when visiting premises. Staff must be aware of the</w:t>
            </w:r>
            <w:r w:rsidR="0069291E" w:rsidRPr="00C35EBF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r w:rsidR="0069291E" w:rsidRPr="00EB1EBD">
              <w:rPr>
                <w:rFonts w:ascii="Arial" w:eastAsia="Calibri" w:hAnsi="Arial" w:cs="Arial"/>
                <w:b/>
              </w:rPr>
              <w:t>Protocol for EHO’s and Technical Officers carrying out visits to domestic and commercial premises during C</w:t>
            </w:r>
            <w:r w:rsidR="00177BCC" w:rsidRPr="00EB1EBD">
              <w:rPr>
                <w:rFonts w:ascii="Arial" w:eastAsia="Calibri" w:hAnsi="Arial" w:cs="Arial"/>
                <w:b/>
              </w:rPr>
              <w:t>OVID</w:t>
            </w:r>
            <w:r w:rsidR="0069291E" w:rsidRPr="00EB1EBD">
              <w:rPr>
                <w:rFonts w:ascii="Arial" w:eastAsia="Calibri" w:hAnsi="Arial" w:cs="Arial"/>
                <w:b/>
              </w:rPr>
              <w:t>-19 Pandemic.</w:t>
            </w:r>
          </w:p>
          <w:p w:rsidR="00173F84" w:rsidRPr="00C35EBF" w:rsidRDefault="00173F84" w:rsidP="00173F84">
            <w:pPr>
              <w:rPr>
                <w:rFonts w:ascii="Arial" w:hAnsi="Arial" w:cs="Arial"/>
              </w:rPr>
            </w:pPr>
          </w:p>
          <w:p w:rsidR="00173F84" w:rsidRPr="00C35EBF" w:rsidRDefault="00173F84" w:rsidP="0052515D">
            <w:pPr>
              <w:rPr>
                <w:rFonts w:ascii="Arial" w:hAnsi="Arial" w:cs="Arial"/>
                <w:b/>
                <w:bCs/>
              </w:rPr>
            </w:pPr>
            <w:r w:rsidRPr="00C35EBF">
              <w:rPr>
                <w:rFonts w:ascii="Arial" w:hAnsi="Arial" w:cs="Arial"/>
                <w:b/>
                <w:bCs/>
              </w:rPr>
              <w:t>PPE</w:t>
            </w:r>
          </w:p>
          <w:p w:rsidR="00B90BCE" w:rsidRPr="00C35EBF" w:rsidRDefault="00B90BCE" w:rsidP="001F3734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</w:rPr>
            </w:pPr>
            <w:r w:rsidRPr="00C35EBF">
              <w:rPr>
                <w:rFonts w:ascii="Arial" w:hAnsi="Arial" w:cs="Arial"/>
              </w:rPr>
              <w:t>Staff have been advised to wear appropriate PPE in line with Public Health Agency guidelines</w:t>
            </w:r>
            <w:r w:rsidR="00097752" w:rsidRPr="00C35EBF">
              <w:rPr>
                <w:rFonts w:ascii="Arial" w:hAnsi="Arial" w:cs="Arial"/>
              </w:rPr>
              <w:t>.</w:t>
            </w:r>
          </w:p>
          <w:p w:rsidR="00B90BCE" w:rsidRPr="00C35EBF" w:rsidRDefault="00B90BCE" w:rsidP="001F3734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</w:rPr>
            </w:pPr>
          </w:p>
          <w:p w:rsidR="00B90BCE" w:rsidRPr="00C35EBF" w:rsidRDefault="009778F4" w:rsidP="001F3734">
            <w:pPr>
              <w:rPr>
                <w:rFonts w:ascii="Arial" w:hAnsi="Arial" w:cs="Arial"/>
                <w:b/>
                <w:bCs/>
              </w:rPr>
            </w:pPr>
            <w:r w:rsidRPr="00C35EBF">
              <w:rPr>
                <w:rFonts w:ascii="Arial" w:hAnsi="Arial" w:cs="Arial"/>
                <w:b/>
                <w:bCs/>
              </w:rPr>
              <w:t>Screening calls</w:t>
            </w:r>
          </w:p>
          <w:p w:rsidR="00B52A90" w:rsidRPr="00C35EBF" w:rsidRDefault="00B52A90" w:rsidP="001F3734">
            <w:pPr>
              <w:rPr>
                <w:rFonts w:ascii="Arial" w:hAnsi="Arial" w:cs="Arial"/>
              </w:rPr>
            </w:pPr>
            <w:r w:rsidRPr="00C35EBF">
              <w:rPr>
                <w:rFonts w:ascii="Arial" w:hAnsi="Arial" w:cs="Arial"/>
              </w:rPr>
              <w:t>Staff must conduct a screening telephone call before conducting a visit</w:t>
            </w:r>
            <w:r w:rsidR="00963E11" w:rsidRPr="00C35EBF">
              <w:rPr>
                <w:rFonts w:ascii="Arial" w:hAnsi="Arial" w:cs="Arial"/>
              </w:rPr>
              <w:t xml:space="preserve"> see below. </w:t>
            </w:r>
          </w:p>
          <w:p w:rsidR="00CF38C9" w:rsidRPr="00C35EBF" w:rsidRDefault="00CF38C9" w:rsidP="00CF38C9">
            <w:pPr>
              <w:spacing w:line="259" w:lineRule="auto"/>
              <w:rPr>
                <w:rFonts w:ascii="Arial" w:eastAsia="Calibri" w:hAnsi="Arial" w:cs="Arial"/>
                <w:u w:val="single"/>
              </w:rPr>
            </w:pPr>
            <w:r w:rsidRPr="00C35EBF">
              <w:rPr>
                <w:rFonts w:ascii="Arial" w:eastAsia="Calibri" w:hAnsi="Arial" w:cs="Arial"/>
                <w:u w:val="single"/>
              </w:rPr>
              <w:t xml:space="preserve">Domestic property </w:t>
            </w:r>
          </w:p>
          <w:p w:rsidR="00C35EBF" w:rsidRDefault="00C35EBF" w:rsidP="00C35EBF">
            <w:pPr>
              <w:spacing w:line="259" w:lineRule="auto"/>
              <w:contextualSpacing/>
              <w:rPr>
                <w:rFonts w:ascii="Arial" w:eastAsia="Calibri" w:hAnsi="Arial" w:cs="Arial"/>
              </w:rPr>
            </w:pPr>
            <w:r w:rsidRPr="00C35EBF">
              <w:rPr>
                <w:rFonts w:ascii="Arial" w:eastAsia="Calibri" w:hAnsi="Arial" w:cs="Arial"/>
              </w:rPr>
              <w:t xml:space="preserve">If the answer is YES to </w:t>
            </w:r>
            <w:r w:rsidRPr="00C35EBF">
              <w:rPr>
                <w:rFonts w:ascii="Arial" w:eastAsia="Calibri" w:hAnsi="Arial" w:cs="Arial"/>
                <w:b/>
                <w:bCs/>
              </w:rPr>
              <w:t xml:space="preserve">ANY </w:t>
            </w:r>
            <w:r w:rsidRPr="00C35EBF">
              <w:rPr>
                <w:rFonts w:ascii="Arial" w:eastAsia="Calibri" w:hAnsi="Arial" w:cs="Arial"/>
              </w:rPr>
              <w:t xml:space="preserve">of the following, the visit </w:t>
            </w:r>
            <w:r w:rsidRPr="00C35EBF">
              <w:rPr>
                <w:rFonts w:ascii="Arial" w:eastAsia="Calibri" w:hAnsi="Arial" w:cs="Arial"/>
                <w:b/>
                <w:bCs/>
              </w:rPr>
              <w:t>should not</w:t>
            </w:r>
            <w:r w:rsidRPr="00C35EBF">
              <w:rPr>
                <w:rFonts w:ascii="Arial" w:eastAsia="Calibri" w:hAnsi="Arial" w:cs="Arial"/>
              </w:rPr>
              <w:t xml:space="preserve"> take place, unless any necessary observations can be made without accessing the property, and should either be conducted over the phone (if possible) or rescheduled.</w:t>
            </w:r>
          </w:p>
          <w:p w:rsidR="008874EC" w:rsidRDefault="008874EC" w:rsidP="00C35EBF">
            <w:pPr>
              <w:spacing w:line="259" w:lineRule="auto"/>
              <w:contextualSpacing/>
              <w:rPr>
                <w:rFonts w:ascii="Arial" w:eastAsia="Calibri" w:hAnsi="Arial" w:cs="Arial"/>
              </w:rPr>
            </w:pPr>
          </w:p>
          <w:p w:rsidR="008874EC" w:rsidRDefault="008874EC" w:rsidP="00C35EBF">
            <w:pPr>
              <w:spacing w:line="259" w:lineRule="auto"/>
              <w:contextualSpacing/>
              <w:rPr>
                <w:rFonts w:ascii="Arial" w:eastAsia="Calibri" w:hAnsi="Arial" w:cs="Arial"/>
              </w:rPr>
            </w:pPr>
          </w:p>
          <w:p w:rsidR="008874EC" w:rsidRPr="00C35EBF" w:rsidRDefault="008874EC" w:rsidP="00C35EBF">
            <w:pPr>
              <w:spacing w:line="259" w:lineRule="auto"/>
              <w:contextualSpacing/>
              <w:rPr>
                <w:rFonts w:ascii="Arial" w:eastAsia="Calibri" w:hAnsi="Arial" w:cs="Arial"/>
              </w:rPr>
            </w:pPr>
          </w:p>
          <w:p w:rsidR="00C35EBF" w:rsidRPr="00C35EBF" w:rsidRDefault="00C35EBF" w:rsidP="00C35EBF">
            <w:pPr>
              <w:numPr>
                <w:ilvl w:val="0"/>
                <w:numId w:val="32"/>
              </w:numPr>
              <w:ind w:left="68" w:hanging="142"/>
              <w:contextualSpacing/>
              <w:rPr>
                <w:rFonts w:ascii="Arial" w:eastAsia="Calibri" w:hAnsi="Arial" w:cs="Arial"/>
              </w:rPr>
            </w:pPr>
            <w:r w:rsidRPr="00C35EBF">
              <w:rPr>
                <w:rFonts w:ascii="Arial" w:eastAsia="Calibri" w:hAnsi="Arial" w:cs="Arial"/>
              </w:rPr>
              <w:t>Is anyone confirmed as positive for Covid-19 or awaiting results from Covid-19 testing?</w:t>
            </w:r>
          </w:p>
          <w:p w:rsidR="00C35EBF" w:rsidRPr="00C35EBF" w:rsidRDefault="00C35EBF" w:rsidP="00C35EBF">
            <w:pPr>
              <w:numPr>
                <w:ilvl w:val="0"/>
                <w:numId w:val="32"/>
              </w:numPr>
              <w:ind w:left="68" w:hanging="142"/>
              <w:contextualSpacing/>
              <w:rPr>
                <w:rFonts w:ascii="Arial" w:eastAsia="Calibri" w:hAnsi="Arial" w:cs="Arial"/>
              </w:rPr>
            </w:pPr>
            <w:r w:rsidRPr="00C35EBF">
              <w:rPr>
                <w:rFonts w:ascii="Arial" w:eastAsia="Calibri" w:hAnsi="Arial" w:cs="Arial"/>
              </w:rPr>
              <w:t>Is anyone shielded in the household as a result of receiving a letter from their GP instructing them to do so?</w:t>
            </w:r>
          </w:p>
          <w:p w:rsidR="00C35EBF" w:rsidRPr="00C35EBF" w:rsidRDefault="00C35EBF" w:rsidP="00C35EBF">
            <w:pPr>
              <w:numPr>
                <w:ilvl w:val="0"/>
                <w:numId w:val="32"/>
              </w:numPr>
              <w:ind w:left="68" w:hanging="142"/>
              <w:contextualSpacing/>
              <w:rPr>
                <w:rFonts w:ascii="Arial" w:eastAsia="Calibri" w:hAnsi="Arial" w:cs="Arial"/>
              </w:rPr>
            </w:pPr>
            <w:r w:rsidRPr="00C35EBF">
              <w:rPr>
                <w:rFonts w:ascii="Arial" w:eastAsia="Calibri" w:hAnsi="Arial" w:cs="Arial"/>
              </w:rPr>
              <w:t>Is anyone self-isolating due to recent travel and/or close contact with a confirmed case?</w:t>
            </w:r>
          </w:p>
          <w:p w:rsidR="00C35EBF" w:rsidRPr="00C35EBF" w:rsidRDefault="00C35EBF" w:rsidP="00C35EBF">
            <w:pPr>
              <w:numPr>
                <w:ilvl w:val="0"/>
                <w:numId w:val="32"/>
              </w:numPr>
              <w:ind w:left="68" w:hanging="142"/>
              <w:contextualSpacing/>
              <w:rPr>
                <w:rFonts w:ascii="Arial" w:eastAsia="Calibri" w:hAnsi="Arial" w:cs="Arial"/>
              </w:rPr>
            </w:pPr>
            <w:r w:rsidRPr="00C35EBF">
              <w:rPr>
                <w:rFonts w:ascii="Arial" w:eastAsia="Calibri" w:hAnsi="Arial" w:cs="Arial"/>
              </w:rPr>
              <w:t>Is anyone self-isolating as a precautionary measure (either on a voluntary basis or from employer instruction)?</w:t>
            </w:r>
          </w:p>
          <w:p w:rsidR="00C35EBF" w:rsidRPr="00C35EBF" w:rsidRDefault="00C35EBF" w:rsidP="00C35EBF">
            <w:pPr>
              <w:numPr>
                <w:ilvl w:val="0"/>
                <w:numId w:val="32"/>
              </w:numPr>
              <w:ind w:left="68" w:hanging="142"/>
              <w:contextualSpacing/>
              <w:rPr>
                <w:rFonts w:ascii="Arial" w:eastAsia="Calibri" w:hAnsi="Arial" w:cs="Arial"/>
              </w:rPr>
            </w:pPr>
            <w:r w:rsidRPr="00C35EBF">
              <w:rPr>
                <w:rFonts w:ascii="Arial" w:eastAsia="Calibri" w:hAnsi="Arial" w:cs="Arial"/>
              </w:rPr>
              <w:t>Is anyone in the household experiencing any symptoms of Covid-19 – dry cough, fever or breathing difficulties? If yes obtain additional details and ascertain whether GP advice was received in relation to the potential of a Covid-19 diagnosis.  If no contact has been made with either a GP or NHS 111, encourage them to do so.</w:t>
            </w:r>
          </w:p>
          <w:p w:rsidR="008F0ECD" w:rsidRPr="00C35EBF" w:rsidRDefault="008F0ECD" w:rsidP="008B1718">
            <w:pPr>
              <w:rPr>
                <w:rFonts w:ascii="Arial" w:eastAsia="Calibri" w:hAnsi="Arial" w:cs="Arial"/>
              </w:rPr>
            </w:pPr>
          </w:p>
          <w:p w:rsidR="00CF38C9" w:rsidRPr="00C35EBF" w:rsidRDefault="00CF38C9" w:rsidP="008B1718">
            <w:pPr>
              <w:rPr>
                <w:rFonts w:ascii="Arial" w:hAnsi="Arial" w:cs="Arial"/>
                <w:u w:val="single"/>
              </w:rPr>
            </w:pPr>
            <w:r w:rsidRPr="00C35EBF">
              <w:rPr>
                <w:rFonts w:ascii="Arial" w:hAnsi="Arial" w:cs="Arial"/>
                <w:u w:val="single"/>
              </w:rPr>
              <w:t xml:space="preserve">Commercial premises </w:t>
            </w:r>
          </w:p>
          <w:p w:rsidR="00C35EBF" w:rsidRPr="00C35EBF" w:rsidRDefault="00C35EBF" w:rsidP="00C35EBF">
            <w:pPr>
              <w:numPr>
                <w:ilvl w:val="0"/>
                <w:numId w:val="33"/>
              </w:numPr>
              <w:ind w:left="68" w:hanging="142"/>
              <w:contextualSpacing/>
              <w:rPr>
                <w:rFonts w:ascii="Arial" w:eastAsia="Calibri" w:hAnsi="Arial" w:cs="Arial"/>
              </w:rPr>
            </w:pPr>
            <w:r w:rsidRPr="00C35EBF">
              <w:rPr>
                <w:rFonts w:ascii="Arial" w:eastAsia="Calibri" w:hAnsi="Arial" w:cs="Arial"/>
              </w:rPr>
              <w:t xml:space="preserve">Are staff screened for Covid-19 symptoms before commencing work on a daily basis? </w:t>
            </w:r>
          </w:p>
          <w:p w:rsidR="00C35EBF" w:rsidRPr="00C35EBF" w:rsidRDefault="00C35EBF" w:rsidP="00C35EBF">
            <w:pPr>
              <w:numPr>
                <w:ilvl w:val="0"/>
                <w:numId w:val="33"/>
              </w:numPr>
              <w:ind w:left="68" w:hanging="142"/>
              <w:contextualSpacing/>
              <w:rPr>
                <w:rFonts w:ascii="Arial" w:eastAsia="Calibri" w:hAnsi="Arial" w:cs="Arial"/>
              </w:rPr>
            </w:pPr>
            <w:r w:rsidRPr="00C35EBF">
              <w:rPr>
                <w:rFonts w:ascii="Arial" w:eastAsia="Calibri" w:hAnsi="Arial" w:cs="Arial"/>
              </w:rPr>
              <w:t>What social distancing measures have the premises adopted?</w:t>
            </w:r>
          </w:p>
          <w:p w:rsidR="00C35EBF" w:rsidRDefault="00C35EBF" w:rsidP="00C35EBF">
            <w:pPr>
              <w:numPr>
                <w:ilvl w:val="0"/>
                <w:numId w:val="33"/>
              </w:numPr>
              <w:ind w:left="68" w:hanging="142"/>
              <w:contextualSpacing/>
              <w:rPr>
                <w:rFonts w:ascii="Arial" w:eastAsia="Calibri" w:hAnsi="Arial" w:cs="Arial"/>
              </w:rPr>
            </w:pPr>
            <w:r w:rsidRPr="00C35EBF">
              <w:rPr>
                <w:rFonts w:ascii="Arial" w:eastAsia="Calibri" w:hAnsi="Arial" w:cs="Arial"/>
              </w:rPr>
              <w:t xml:space="preserve">What is the protocol for visiting the premises - what PPE is required etc.? </w:t>
            </w:r>
          </w:p>
          <w:p w:rsidR="0030046D" w:rsidRDefault="0030046D" w:rsidP="0030046D">
            <w:pPr>
              <w:ind w:left="68"/>
              <w:contextualSpacing/>
              <w:rPr>
                <w:rFonts w:ascii="Arial" w:eastAsia="Calibri" w:hAnsi="Arial" w:cs="Arial"/>
              </w:rPr>
            </w:pPr>
          </w:p>
          <w:p w:rsidR="008874EC" w:rsidRPr="00C35EBF" w:rsidRDefault="008874EC" w:rsidP="0030046D">
            <w:pPr>
              <w:ind w:left="68"/>
              <w:contextualSpacing/>
              <w:rPr>
                <w:rFonts w:ascii="Arial" w:eastAsia="Calibri" w:hAnsi="Arial" w:cs="Arial"/>
              </w:rPr>
            </w:pPr>
          </w:p>
          <w:p w:rsidR="00C35EBF" w:rsidRPr="00C35EBF" w:rsidRDefault="00C35EBF" w:rsidP="00C35EBF">
            <w:pPr>
              <w:numPr>
                <w:ilvl w:val="0"/>
                <w:numId w:val="33"/>
              </w:numPr>
              <w:ind w:left="68" w:hanging="142"/>
              <w:contextualSpacing/>
              <w:rPr>
                <w:rFonts w:ascii="Arial" w:eastAsia="Calibri" w:hAnsi="Arial" w:cs="Arial"/>
              </w:rPr>
            </w:pPr>
            <w:r w:rsidRPr="00C35EBF">
              <w:rPr>
                <w:rFonts w:ascii="Arial" w:eastAsia="Calibri" w:hAnsi="Arial" w:cs="Arial"/>
              </w:rPr>
              <w:t>If you are not satisfied with the measures in place, in the case of a planned inspection do not visit the premises. Instead, request that they conduct a suitable and sufficient risk assessment and reschedule the visit. In the case of a commercial complaint, respond remotely initially e.g. telephone, email, “drive by’”.</w:t>
            </w:r>
          </w:p>
          <w:p w:rsidR="00C35EBF" w:rsidRPr="00C35EBF" w:rsidRDefault="00C35EBF" w:rsidP="00C35EBF">
            <w:pPr>
              <w:numPr>
                <w:ilvl w:val="0"/>
                <w:numId w:val="33"/>
              </w:numPr>
              <w:ind w:left="68" w:hanging="142"/>
              <w:contextualSpacing/>
              <w:rPr>
                <w:rFonts w:ascii="Arial" w:eastAsia="Calibri" w:hAnsi="Arial" w:cs="Arial"/>
              </w:rPr>
            </w:pPr>
            <w:r w:rsidRPr="00C35EBF">
              <w:rPr>
                <w:rFonts w:ascii="Arial" w:eastAsia="Calibri" w:hAnsi="Arial" w:cs="Arial"/>
              </w:rPr>
              <w:t>If you are investigating a complaint regarding social distancing it will likely be necessary to visit a premises to verify whether measures reported to be adopted are in place. Discuss such cases with your line manager prior to visiting</w:t>
            </w:r>
          </w:p>
          <w:p w:rsidR="00313D11" w:rsidRPr="00C35EBF" w:rsidRDefault="00313D11" w:rsidP="00CF38C9">
            <w:pPr>
              <w:spacing w:line="259" w:lineRule="auto"/>
              <w:contextualSpacing/>
              <w:rPr>
                <w:rFonts w:ascii="Arial" w:eastAsia="Calibri" w:hAnsi="Arial" w:cs="Arial"/>
              </w:rPr>
            </w:pPr>
          </w:p>
          <w:p w:rsidR="000A21DE" w:rsidRPr="00C35EBF" w:rsidRDefault="005C32EC" w:rsidP="00CF38C9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C35EBF">
              <w:rPr>
                <w:rFonts w:ascii="Arial" w:hAnsi="Arial" w:cs="Arial"/>
                <w:b/>
                <w:bCs/>
              </w:rPr>
              <w:t>Travelling to site</w:t>
            </w:r>
          </w:p>
          <w:p w:rsidR="00C35EBF" w:rsidRPr="00C35EBF" w:rsidRDefault="00C35EBF" w:rsidP="00C35EB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68" w:hanging="142"/>
              <w:rPr>
                <w:rFonts w:ascii="Arial" w:hAnsi="Arial" w:cs="Arial"/>
                <w:bCs/>
              </w:rPr>
            </w:pPr>
            <w:r w:rsidRPr="00C35EBF">
              <w:rPr>
                <w:rFonts w:ascii="Arial" w:hAnsi="Arial" w:cs="Arial"/>
                <w:bCs/>
              </w:rPr>
              <w:t xml:space="preserve">Travel in your own vehicle - do not share transport. </w:t>
            </w:r>
          </w:p>
          <w:p w:rsidR="00C35EBF" w:rsidRPr="00C35EBF" w:rsidRDefault="00C35EBF" w:rsidP="00C35EB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68" w:hanging="142"/>
              <w:rPr>
                <w:rFonts w:ascii="Arial" w:hAnsi="Arial" w:cs="Arial"/>
                <w:bCs/>
              </w:rPr>
            </w:pPr>
            <w:r w:rsidRPr="00C35EBF">
              <w:rPr>
                <w:rFonts w:ascii="Arial" w:hAnsi="Arial" w:cs="Arial"/>
                <w:bCs/>
              </w:rPr>
              <w:t xml:space="preserve">Wash your hands before entering your vehicle. </w:t>
            </w:r>
          </w:p>
          <w:p w:rsidR="00C35EBF" w:rsidRPr="00C35EBF" w:rsidRDefault="00C35EBF" w:rsidP="00C35EB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68" w:hanging="142"/>
              <w:rPr>
                <w:rFonts w:ascii="Arial" w:hAnsi="Arial" w:cs="Arial"/>
                <w:bCs/>
              </w:rPr>
            </w:pPr>
            <w:r w:rsidRPr="00C35EBF">
              <w:rPr>
                <w:rFonts w:ascii="Arial" w:hAnsi="Arial" w:cs="Arial"/>
                <w:bCs/>
              </w:rPr>
              <w:t xml:space="preserve">Sanitise the surfaces in your vehicle, including door handles, at the beginning of your journey. </w:t>
            </w:r>
          </w:p>
          <w:p w:rsidR="00C35EBF" w:rsidRPr="00C35EBF" w:rsidRDefault="00C35EBF" w:rsidP="00C35EB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68" w:hanging="142"/>
              <w:rPr>
                <w:rFonts w:ascii="Arial" w:hAnsi="Arial" w:cs="Arial"/>
                <w:bCs/>
              </w:rPr>
            </w:pPr>
            <w:r w:rsidRPr="00C35EBF">
              <w:rPr>
                <w:rFonts w:ascii="Arial" w:hAnsi="Arial" w:cs="Arial"/>
                <w:bCs/>
              </w:rPr>
              <w:t xml:space="preserve">Ensure hand sanitiser is available in your car for use before and after PPE if hot water, soap and disposable hand drying facilities are unavailable. </w:t>
            </w:r>
          </w:p>
          <w:p w:rsidR="0030046D" w:rsidRDefault="00C35EBF" w:rsidP="00C35EB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68" w:hanging="142"/>
              <w:rPr>
                <w:rFonts w:ascii="Arial" w:hAnsi="Arial" w:cs="Arial"/>
                <w:bCs/>
              </w:rPr>
            </w:pPr>
            <w:r w:rsidRPr="00C35EBF">
              <w:rPr>
                <w:rFonts w:ascii="Arial" w:hAnsi="Arial" w:cs="Arial"/>
                <w:bCs/>
              </w:rPr>
              <w:t xml:space="preserve">Bring disposal bags in your vehicle so that you can dispose of used PPE/outerwear. </w:t>
            </w:r>
          </w:p>
          <w:p w:rsidR="0030046D" w:rsidRDefault="0030046D" w:rsidP="009518C2">
            <w:pPr>
              <w:spacing w:line="259" w:lineRule="auto"/>
              <w:rPr>
                <w:rFonts w:ascii="Arial" w:eastAsia="Calibri" w:hAnsi="Arial" w:cs="Arial"/>
                <w:b/>
                <w:bCs/>
              </w:rPr>
            </w:pPr>
          </w:p>
          <w:p w:rsidR="008874EC" w:rsidRDefault="008874EC" w:rsidP="009518C2">
            <w:pPr>
              <w:spacing w:line="259" w:lineRule="auto"/>
              <w:rPr>
                <w:rFonts w:ascii="Arial" w:eastAsia="Calibri" w:hAnsi="Arial" w:cs="Arial"/>
                <w:b/>
                <w:bCs/>
              </w:rPr>
            </w:pPr>
          </w:p>
          <w:p w:rsidR="008874EC" w:rsidRDefault="008874EC" w:rsidP="009518C2">
            <w:pPr>
              <w:spacing w:line="259" w:lineRule="auto"/>
              <w:rPr>
                <w:rFonts w:ascii="Arial" w:eastAsia="Calibri" w:hAnsi="Arial" w:cs="Arial"/>
                <w:b/>
                <w:bCs/>
              </w:rPr>
            </w:pPr>
          </w:p>
          <w:p w:rsidR="009518C2" w:rsidRPr="00C35EBF" w:rsidRDefault="00BB10B7" w:rsidP="009518C2">
            <w:pPr>
              <w:spacing w:line="259" w:lineRule="auto"/>
              <w:rPr>
                <w:rFonts w:ascii="Arial" w:eastAsia="Calibri" w:hAnsi="Arial" w:cs="Arial"/>
                <w:b/>
                <w:bCs/>
              </w:rPr>
            </w:pPr>
            <w:r w:rsidRPr="00C35EBF">
              <w:rPr>
                <w:rFonts w:ascii="Arial" w:eastAsia="Calibri" w:hAnsi="Arial" w:cs="Arial"/>
                <w:b/>
                <w:bCs/>
              </w:rPr>
              <w:t xml:space="preserve">Site visit </w:t>
            </w:r>
          </w:p>
          <w:p w:rsidR="005F5816" w:rsidRPr="00C35EBF" w:rsidRDefault="000F3F92" w:rsidP="00BA686E">
            <w:pPr>
              <w:rPr>
                <w:rFonts w:ascii="Arial" w:eastAsia="Calibri" w:hAnsi="Arial" w:cs="Arial"/>
              </w:rPr>
            </w:pPr>
            <w:r w:rsidRPr="00C35EBF">
              <w:rPr>
                <w:rFonts w:ascii="Arial" w:eastAsia="Calibri" w:hAnsi="Arial" w:cs="Arial"/>
              </w:rPr>
              <w:t>-</w:t>
            </w:r>
            <w:r w:rsidR="00191F67" w:rsidRPr="00C35EBF">
              <w:rPr>
                <w:rFonts w:ascii="Arial" w:eastAsia="Calibri" w:hAnsi="Arial" w:cs="Arial"/>
              </w:rPr>
              <w:t>Staff o</w:t>
            </w:r>
            <w:r w:rsidRPr="00C35EBF">
              <w:rPr>
                <w:rFonts w:ascii="Arial" w:eastAsia="Calibri" w:hAnsi="Arial" w:cs="Arial"/>
              </w:rPr>
              <w:t xml:space="preserve">nly visit site if essential. </w:t>
            </w:r>
          </w:p>
          <w:p w:rsidR="000F3F92" w:rsidRPr="00C35EBF" w:rsidRDefault="000F3F92" w:rsidP="00BA686E">
            <w:pPr>
              <w:rPr>
                <w:rFonts w:ascii="Arial" w:eastAsia="Calibri" w:hAnsi="Arial" w:cs="Arial"/>
              </w:rPr>
            </w:pPr>
            <w:r w:rsidRPr="00C35EBF">
              <w:rPr>
                <w:rFonts w:ascii="Arial" w:eastAsia="Calibri" w:hAnsi="Arial" w:cs="Arial"/>
              </w:rPr>
              <w:t>-Staff wear appropriate PPE.</w:t>
            </w:r>
          </w:p>
          <w:p w:rsidR="000F3F92" w:rsidRPr="00C35EBF" w:rsidRDefault="000F3F92" w:rsidP="00BA686E">
            <w:pPr>
              <w:rPr>
                <w:rFonts w:ascii="Arial" w:eastAsia="Calibri" w:hAnsi="Arial" w:cs="Arial"/>
              </w:rPr>
            </w:pPr>
            <w:r w:rsidRPr="00C35EBF">
              <w:rPr>
                <w:rFonts w:ascii="Arial" w:eastAsia="Calibri" w:hAnsi="Arial" w:cs="Arial"/>
              </w:rPr>
              <w:t xml:space="preserve">-Staff advised not to touch their face or eyes. </w:t>
            </w:r>
          </w:p>
          <w:p w:rsidR="00F66129" w:rsidRPr="00C35EBF" w:rsidRDefault="00F66129" w:rsidP="00BA686E">
            <w:pPr>
              <w:rPr>
                <w:rFonts w:ascii="Arial" w:eastAsia="Calibri" w:hAnsi="Arial" w:cs="Arial"/>
              </w:rPr>
            </w:pPr>
            <w:r w:rsidRPr="00C35EBF">
              <w:rPr>
                <w:rFonts w:ascii="Arial" w:eastAsia="Calibri" w:hAnsi="Arial" w:cs="Arial"/>
              </w:rPr>
              <w:t xml:space="preserve">-Staff must be contactable at all times. </w:t>
            </w:r>
          </w:p>
          <w:p w:rsidR="00EF59AF" w:rsidRPr="00C35EBF" w:rsidRDefault="00EF59AF" w:rsidP="00BA686E">
            <w:pPr>
              <w:rPr>
                <w:rFonts w:ascii="Arial" w:eastAsia="Calibri" w:hAnsi="Arial" w:cs="Arial"/>
              </w:rPr>
            </w:pPr>
            <w:r w:rsidRPr="00C35EBF">
              <w:rPr>
                <w:rFonts w:ascii="Arial" w:eastAsia="Calibri" w:hAnsi="Arial" w:cs="Arial"/>
              </w:rPr>
              <w:t xml:space="preserve">-Apply 2m rule guidance </w:t>
            </w:r>
            <w:r w:rsidR="0030046D">
              <w:rPr>
                <w:rFonts w:ascii="Arial" w:eastAsia="Calibri" w:hAnsi="Arial" w:cs="Arial"/>
              </w:rPr>
              <w:t>where possible and in other cases consider what other controls are required.</w:t>
            </w:r>
            <w:r w:rsidRPr="00C35EBF">
              <w:rPr>
                <w:rFonts w:ascii="Arial" w:eastAsia="Calibri" w:hAnsi="Arial" w:cs="Arial"/>
              </w:rPr>
              <w:t xml:space="preserve"> </w:t>
            </w:r>
          </w:p>
          <w:p w:rsidR="000F3F92" w:rsidRPr="00C35EBF" w:rsidRDefault="000F3F92" w:rsidP="00BA686E">
            <w:pPr>
              <w:rPr>
                <w:rFonts w:ascii="Arial" w:eastAsia="Calibri" w:hAnsi="Arial" w:cs="Arial"/>
              </w:rPr>
            </w:pPr>
          </w:p>
          <w:p w:rsidR="00BB10B7" w:rsidRPr="00C35EBF" w:rsidRDefault="00BB10B7" w:rsidP="00BB10B7">
            <w:pPr>
              <w:spacing w:line="259" w:lineRule="auto"/>
              <w:rPr>
                <w:rFonts w:ascii="Arial" w:eastAsia="Calibri" w:hAnsi="Arial" w:cs="Arial"/>
                <w:b/>
                <w:bCs/>
              </w:rPr>
            </w:pPr>
            <w:r w:rsidRPr="00C35EBF">
              <w:rPr>
                <w:rFonts w:ascii="Arial" w:eastAsia="Calibri" w:hAnsi="Arial" w:cs="Arial"/>
                <w:b/>
                <w:bCs/>
              </w:rPr>
              <w:t xml:space="preserve">Infection control </w:t>
            </w:r>
          </w:p>
          <w:p w:rsidR="00BB10B7" w:rsidRPr="00C35EBF" w:rsidRDefault="00BB10B7" w:rsidP="00BB10B7">
            <w:pPr>
              <w:spacing w:line="259" w:lineRule="auto"/>
              <w:contextualSpacing/>
              <w:rPr>
                <w:rFonts w:ascii="Arial" w:eastAsia="Calibri" w:hAnsi="Arial" w:cs="Arial"/>
              </w:rPr>
            </w:pPr>
            <w:r w:rsidRPr="00C35EBF">
              <w:rPr>
                <w:rFonts w:ascii="Arial" w:eastAsia="Calibri" w:hAnsi="Arial" w:cs="Arial"/>
              </w:rPr>
              <w:t xml:space="preserve">-All used PPE should be disposed of in line with protocol. </w:t>
            </w:r>
          </w:p>
          <w:p w:rsidR="00BB10B7" w:rsidRPr="00C35EBF" w:rsidRDefault="00BB10B7" w:rsidP="00BB10B7">
            <w:pPr>
              <w:spacing w:line="259" w:lineRule="auto"/>
              <w:contextualSpacing/>
              <w:rPr>
                <w:rFonts w:ascii="Arial" w:eastAsia="Calibri" w:hAnsi="Arial" w:cs="Arial"/>
              </w:rPr>
            </w:pPr>
            <w:r w:rsidRPr="00C35EBF">
              <w:rPr>
                <w:rFonts w:ascii="Arial" w:eastAsia="Calibri" w:hAnsi="Arial" w:cs="Arial"/>
              </w:rPr>
              <w:t>-</w:t>
            </w:r>
            <w:r w:rsidR="004F4187" w:rsidRPr="00C35EBF">
              <w:rPr>
                <w:rFonts w:ascii="Arial" w:eastAsia="Calibri" w:hAnsi="Arial" w:cs="Arial"/>
              </w:rPr>
              <w:t xml:space="preserve">Staff must wash their </w:t>
            </w:r>
            <w:r w:rsidRPr="00C35EBF">
              <w:rPr>
                <w:rFonts w:ascii="Arial" w:eastAsia="Calibri" w:hAnsi="Arial" w:cs="Arial"/>
              </w:rPr>
              <w:t xml:space="preserve">hands or use hand sanitiser after PPE is removed. </w:t>
            </w:r>
          </w:p>
          <w:p w:rsidR="00BB10B7" w:rsidRPr="00C35EBF" w:rsidRDefault="00BB10B7" w:rsidP="00BB10B7">
            <w:pPr>
              <w:spacing w:line="259" w:lineRule="auto"/>
              <w:contextualSpacing/>
              <w:rPr>
                <w:rFonts w:ascii="Arial" w:eastAsia="Calibri" w:hAnsi="Arial" w:cs="Arial"/>
              </w:rPr>
            </w:pPr>
            <w:r w:rsidRPr="00C35EBF">
              <w:rPr>
                <w:rFonts w:ascii="Arial" w:eastAsia="Calibri" w:hAnsi="Arial" w:cs="Arial"/>
              </w:rPr>
              <w:t>-</w:t>
            </w:r>
            <w:r w:rsidR="004F4187" w:rsidRPr="00C35EBF">
              <w:rPr>
                <w:rFonts w:ascii="Arial" w:eastAsia="Calibri" w:hAnsi="Arial" w:cs="Arial"/>
              </w:rPr>
              <w:t>Staff must s</w:t>
            </w:r>
            <w:r w:rsidRPr="00C35EBF">
              <w:rPr>
                <w:rFonts w:ascii="Arial" w:eastAsia="Calibri" w:hAnsi="Arial" w:cs="Arial"/>
              </w:rPr>
              <w:t xml:space="preserve">anitise the surfaces in </w:t>
            </w:r>
            <w:r w:rsidR="004F4187" w:rsidRPr="00C35EBF">
              <w:rPr>
                <w:rFonts w:ascii="Arial" w:eastAsia="Calibri" w:hAnsi="Arial" w:cs="Arial"/>
              </w:rPr>
              <w:t xml:space="preserve">their </w:t>
            </w:r>
            <w:r w:rsidRPr="00C35EBF">
              <w:rPr>
                <w:rFonts w:ascii="Arial" w:eastAsia="Calibri" w:hAnsi="Arial" w:cs="Arial"/>
              </w:rPr>
              <w:t xml:space="preserve">car at the end of </w:t>
            </w:r>
            <w:r w:rsidR="00807F9D" w:rsidRPr="00C35EBF">
              <w:rPr>
                <w:rFonts w:ascii="Arial" w:eastAsia="Calibri" w:hAnsi="Arial" w:cs="Arial"/>
              </w:rPr>
              <w:t>the</w:t>
            </w:r>
            <w:r w:rsidRPr="00C35EBF">
              <w:rPr>
                <w:rFonts w:ascii="Arial" w:eastAsia="Calibri" w:hAnsi="Arial" w:cs="Arial"/>
              </w:rPr>
              <w:t xml:space="preserve"> journey including door handles. </w:t>
            </w:r>
          </w:p>
          <w:p w:rsidR="00BB10B7" w:rsidRPr="00C35EBF" w:rsidRDefault="00BB10B7" w:rsidP="00BB10B7">
            <w:pPr>
              <w:spacing w:line="259" w:lineRule="auto"/>
              <w:contextualSpacing/>
              <w:rPr>
                <w:rFonts w:ascii="Arial" w:eastAsia="Calibri" w:hAnsi="Arial" w:cs="Arial"/>
              </w:rPr>
            </w:pPr>
            <w:r w:rsidRPr="00C35EBF">
              <w:rPr>
                <w:rFonts w:ascii="Arial" w:eastAsia="Calibri" w:hAnsi="Arial" w:cs="Arial"/>
              </w:rPr>
              <w:t>-</w:t>
            </w:r>
            <w:r w:rsidR="0030046D">
              <w:rPr>
                <w:rFonts w:ascii="Arial" w:eastAsia="Calibri" w:hAnsi="Arial" w:cs="Arial"/>
              </w:rPr>
              <w:t>Any</w:t>
            </w:r>
            <w:r w:rsidRPr="00C35EBF">
              <w:rPr>
                <w:rFonts w:ascii="Arial" w:eastAsia="Calibri" w:hAnsi="Arial" w:cs="Arial"/>
              </w:rPr>
              <w:t xml:space="preserve"> outerwear </w:t>
            </w:r>
            <w:r w:rsidR="0030046D">
              <w:rPr>
                <w:rFonts w:ascii="Arial" w:eastAsia="Calibri" w:hAnsi="Arial" w:cs="Arial"/>
              </w:rPr>
              <w:t xml:space="preserve">that may be contaminated </w:t>
            </w:r>
            <w:r w:rsidRPr="00C35EBF">
              <w:rPr>
                <w:rFonts w:ascii="Arial" w:eastAsia="Calibri" w:hAnsi="Arial" w:cs="Arial"/>
              </w:rPr>
              <w:t xml:space="preserve">should be removed and put </w:t>
            </w:r>
            <w:r w:rsidR="0030046D">
              <w:rPr>
                <w:rFonts w:ascii="Arial" w:eastAsia="Calibri" w:hAnsi="Arial" w:cs="Arial"/>
              </w:rPr>
              <w:t xml:space="preserve">washed as soon as possible or bagged and held separately until it can be washed. </w:t>
            </w:r>
          </w:p>
          <w:p w:rsidR="00BB10B7" w:rsidRDefault="00BB10B7" w:rsidP="00BB10B7">
            <w:pPr>
              <w:rPr>
                <w:rFonts w:ascii="Arial" w:hAnsi="Arial" w:cs="Arial"/>
              </w:rPr>
            </w:pPr>
          </w:p>
          <w:p w:rsidR="008874EC" w:rsidRDefault="008874EC" w:rsidP="00BB10B7">
            <w:pPr>
              <w:rPr>
                <w:rFonts w:ascii="Arial" w:hAnsi="Arial" w:cs="Arial"/>
              </w:rPr>
            </w:pPr>
          </w:p>
          <w:p w:rsidR="008874EC" w:rsidRDefault="008874EC" w:rsidP="00BB10B7">
            <w:pPr>
              <w:rPr>
                <w:rFonts w:ascii="Arial" w:hAnsi="Arial" w:cs="Arial"/>
              </w:rPr>
            </w:pPr>
          </w:p>
          <w:p w:rsidR="008874EC" w:rsidRDefault="008874EC" w:rsidP="00BB10B7">
            <w:pPr>
              <w:rPr>
                <w:rFonts w:ascii="Arial" w:hAnsi="Arial" w:cs="Arial"/>
              </w:rPr>
            </w:pPr>
          </w:p>
          <w:p w:rsidR="008874EC" w:rsidRDefault="008874EC" w:rsidP="00BB10B7">
            <w:pPr>
              <w:rPr>
                <w:rFonts w:ascii="Arial" w:hAnsi="Arial" w:cs="Arial"/>
              </w:rPr>
            </w:pPr>
          </w:p>
          <w:p w:rsidR="008874EC" w:rsidRDefault="008874EC" w:rsidP="00BB10B7">
            <w:pPr>
              <w:rPr>
                <w:rFonts w:ascii="Arial" w:hAnsi="Arial" w:cs="Arial"/>
              </w:rPr>
            </w:pPr>
          </w:p>
          <w:p w:rsidR="008874EC" w:rsidRDefault="008874EC" w:rsidP="00BB10B7">
            <w:pPr>
              <w:rPr>
                <w:rFonts w:ascii="Arial" w:hAnsi="Arial" w:cs="Arial"/>
              </w:rPr>
            </w:pPr>
          </w:p>
          <w:p w:rsidR="008874EC" w:rsidRDefault="008874EC" w:rsidP="00BB10B7">
            <w:pPr>
              <w:rPr>
                <w:rFonts w:ascii="Arial" w:hAnsi="Arial" w:cs="Arial"/>
              </w:rPr>
            </w:pPr>
          </w:p>
          <w:p w:rsidR="008874EC" w:rsidRPr="00C35EBF" w:rsidRDefault="008874EC" w:rsidP="00BB10B7">
            <w:pPr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3"/>
          </w:tcPr>
          <w:p w:rsidR="009C5AF1" w:rsidRPr="00EB41BF" w:rsidRDefault="009C5AF1" w:rsidP="00275B33">
            <w:pPr>
              <w:rPr>
                <w:rFonts w:ascii="Arial" w:hAnsi="Arial" w:cs="Arial"/>
                <w:b/>
                <w:bCs/>
              </w:rPr>
            </w:pPr>
          </w:p>
          <w:p w:rsidR="001F11C0" w:rsidRPr="00EB41BF" w:rsidRDefault="001F11C0" w:rsidP="00275B33">
            <w:pPr>
              <w:rPr>
                <w:rFonts w:ascii="Arial" w:hAnsi="Arial" w:cs="Arial"/>
                <w:b/>
                <w:bCs/>
              </w:rPr>
            </w:pPr>
            <w:r w:rsidRPr="00EB41BF">
              <w:rPr>
                <w:rFonts w:ascii="Arial" w:hAnsi="Arial" w:cs="Arial"/>
                <w:b/>
                <w:bCs/>
              </w:rPr>
              <w:t xml:space="preserve">Catch it, Bin it, Kill it </w:t>
            </w:r>
          </w:p>
          <w:p w:rsidR="00275B33" w:rsidRPr="00EB41BF" w:rsidRDefault="009778F4" w:rsidP="00275B33">
            <w:pPr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 xml:space="preserve">Staff </w:t>
            </w:r>
            <w:r w:rsidR="00EB41BF">
              <w:rPr>
                <w:rFonts w:ascii="Arial" w:hAnsi="Arial" w:cs="Arial"/>
              </w:rPr>
              <w:t>are</w:t>
            </w:r>
            <w:r w:rsidR="00275B33" w:rsidRPr="00EB41BF">
              <w:rPr>
                <w:rFonts w:ascii="Arial" w:hAnsi="Arial" w:cs="Arial"/>
              </w:rPr>
              <w:t xml:space="preserve"> reminded to catch coughs and sneezes in tissues – Follow Catch it, </w:t>
            </w:r>
            <w:proofErr w:type="gramStart"/>
            <w:r w:rsidR="00275B33" w:rsidRPr="00EB41BF">
              <w:rPr>
                <w:rFonts w:ascii="Arial" w:hAnsi="Arial" w:cs="Arial"/>
              </w:rPr>
              <w:t>Bin</w:t>
            </w:r>
            <w:proofErr w:type="gramEnd"/>
            <w:r w:rsidR="00275B33" w:rsidRPr="00EB41BF">
              <w:rPr>
                <w:rFonts w:ascii="Arial" w:hAnsi="Arial" w:cs="Arial"/>
              </w:rPr>
              <w:t xml:space="preserve"> it, </w:t>
            </w:r>
            <w:r w:rsidR="00110BA9" w:rsidRPr="00EB41BF">
              <w:rPr>
                <w:rFonts w:ascii="Arial" w:hAnsi="Arial" w:cs="Arial"/>
              </w:rPr>
              <w:t>K</w:t>
            </w:r>
            <w:r w:rsidR="00173F84" w:rsidRPr="00EB41BF">
              <w:rPr>
                <w:rFonts w:ascii="Arial" w:hAnsi="Arial" w:cs="Arial"/>
              </w:rPr>
              <w:t>ill</w:t>
            </w:r>
            <w:r w:rsidR="00275B33" w:rsidRPr="00EB41BF">
              <w:rPr>
                <w:rFonts w:ascii="Arial" w:hAnsi="Arial" w:cs="Arial"/>
              </w:rPr>
              <w:t xml:space="preserve"> it and avoid touching face, eyes, </w:t>
            </w:r>
            <w:r w:rsidR="00D07109" w:rsidRPr="00EB41BF">
              <w:rPr>
                <w:rFonts w:ascii="Arial" w:hAnsi="Arial" w:cs="Arial"/>
              </w:rPr>
              <w:t>nose,</w:t>
            </w:r>
            <w:r w:rsidR="00275B33" w:rsidRPr="00EB41BF">
              <w:rPr>
                <w:rFonts w:ascii="Arial" w:hAnsi="Arial" w:cs="Arial"/>
              </w:rPr>
              <w:t xml:space="preserve"> or mouth with unclean hands. </w:t>
            </w:r>
          </w:p>
          <w:p w:rsidR="003916E7" w:rsidRPr="00EB41BF" w:rsidRDefault="003916E7">
            <w:pPr>
              <w:rPr>
                <w:rFonts w:ascii="Arial" w:hAnsi="Arial" w:cs="Arial"/>
              </w:rPr>
            </w:pPr>
          </w:p>
          <w:p w:rsidR="009778F4" w:rsidRPr="00EB41BF" w:rsidRDefault="009778F4" w:rsidP="007210FD">
            <w:pPr>
              <w:rPr>
                <w:rFonts w:ascii="Arial" w:hAnsi="Arial" w:cs="Arial"/>
              </w:rPr>
            </w:pPr>
          </w:p>
          <w:p w:rsidR="009778F4" w:rsidRPr="00EB41BF" w:rsidRDefault="001F11C0" w:rsidP="007210FD">
            <w:pPr>
              <w:rPr>
                <w:rFonts w:ascii="Arial" w:hAnsi="Arial" w:cs="Arial"/>
                <w:b/>
                <w:bCs/>
              </w:rPr>
            </w:pPr>
            <w:r w:rsidRPr="00EB41BF">
              <w:rPr>
                <w:rFonts w:ascii="Arial" w:hAnsi="Arial" w:cs="Arial"/>
                <w:b/>
                <w:bCs/>
              </w:rPr>
              <w:t xml:space="preserve">Monitoring checks </w:t>
            </w:r>
          </w:p>
          <w:p w:rsidR="007210FD" w:rsidRPr="00EB41BF" w:rsidRDefault="00EB41BF" w:rsidP="007210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7210FD" w:rsidRPr="00EB41BF">
              <w:rPr>
                <w:rFonts w:ascii="Arial" w:hAnsi="Arial" w:cs="Arial"/>
              </w:rPr>
              <w:t>hecks will be carried out by line managers to ensure that the necessary procedures are being followed.</w:t>
            </w:r>
          </w:p>
          <w:p w:rsidR="007210FD" w:rsidRPr="00EB41BF" w:rsidRDefault="007210FD" w:rsidP="007210FD">
            <w:pPr>
              <w:rPr>
                <w:rFonts w:ascii="Arial" w:hAnsi="Arial" w:cs="Arial"/>
              </w:rPr>
            </w:pPr>
          </w:p>
          <w:p w:rsidR="007E442B" w:rsidRPr="00EB41BF" w:rsidRDefault="007E442B" w:rsidP="007210FD">
            <w:pPr>
              <w:rPr>
                <w:rFonts w:ascii="Arial" w:hAnsi="Arial" w:cs="Arial"/>
                <w:b/>
                <w:bCs/>
              </w:rPr>
            </w:pPr>
          </w:p>
          <w:p w:rsidR="007E442B" w:rsidRPr="00EB41BF" w:rsidRDefault="007E442B" w:rsidP="007210FD">
            <w:pPr>
              <w:rPr>
                <w:rFonts w:ascii="Arial" w:hAnsi="Arial" w:cs="Arial"/>
                <w:b/>
                <w:bCs/>
              </w:rPr>
            </w:pPr>
          </w:p>
          <w:p w:rsidR="008F3511" w:rsidRPr="00EB41BF" w:rsidRDefault="008F3511" w:rsidP="007210FD">
            <w:pPr>
              <w:rPr>
                <w:rFonts w:ascii="Arial" w:hAnsi="Arial" w:cs="Arial"/>
                <w:b/>
                <w:bCs/>
              </w:rPr>
            </w:pPr>
            <w:r w:rsidRPr="00EB41BF">
              <w:rPr>
                <w:rFonts w:ascii="Arial" w:hAnsi="Arial" w:cs="Arial"/>
                <w:b/>
                <w:bCs/>
              </w:rPr>
              <w:t>Communication</w:t>
            </w:r>
          </w:p>
          <w:p w:rsidR="007210FD" w:rsidRPr="00EB41BF" w:rsidRDefault="0085608E" w:rsidP="007210FD">
            <w:pPr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 xml:space="preserve">Management will keep up to date with any updates from the Department of Health guidance and communicate </w:t>
            </w:r>
            <w:r w:rsidR="00EB41BF">
              <w:rPr>
                <w:rFonts w:ascii="Arial" w:hAnsi="Arial" w:cs="Arial"/>
              </w:rPr>
              <w:t>these</w:t>
            </w:r>
            <w:r w:rsidRPr="00EB41BF">
              <w:rPr>
                <w:rFonts w:ascii="Arial" w:hAnsi="Arial" w:cs="Arial"/>
              </w:rPr>
              <w:t xml:space="preserve"> to staff. </w:t>
            </w:r>
          </w:p>
          <w:p w:rsidR="007210FD" w:rsidRPr="00EB41BF" w:rsidRDefault="007210FD" w:rsidP="007210FD">
            <w:pPr>
              <w:rPr>
                <w:rFonts w:ascii="Arial" w:hAnsi="Arial" w:cs="Arial"/>
              </w:rPr>
            </w:pPr>
          </w:p>
          <w:p w:rsidR="007210FD" w:rsidRPr="00EB41BF" w:rsidRDefault="007210FD" w:rsidP="007210FD">
            <w:pPr>
              <w:rPr>
                <w:rFonts w:ascii="Arial" w:hAnsi="Arial" w:cs="Arial"/>
              </w:rPr>
            </w:pPr>
          </w:p>
          <w:p w:rsidR="00B90BCE" w:rsidRPr="00EB41BF" w:rsidRDefault="00B90BCE" w:rsidP="007210FD">
            <w:pPr>
              <w:rPr>
                <w:rFonts w:ascii="Arial" w:hAnsi="Arial" w:cs="Arial"/>
              </w:rPr>
            </w:pPr>
          </w:p>
          <w:p w:rsidR="00B90BCE" w:rsidRPr="00EB41BF" w:rsidRDefault="00B90BCE" w:rsidP="007210FD">
            <w:pPr>
              <w:rPr>
                <w:rFonts w:ascii="Arial" w:hAnsi="Arial" w:cs="Arial"/>
              </w:rPr>
            </w:pPr>
          </w:p>
          <w:p w:rsidR="00B90BCE" w:rsidRPr="00EB41BF" w:rsidRDefault="00B90BCE" w:rsidP="007210FD">
            <w:pPr>
              <w:rPr>
                <w:rFonts w:ascii="Arial" w:hAnsi="Arial" w:cs="Arial"/>
              </w:rPr>
            </w:pPr>
          </w:p>
          <w:p w:rsidR="00B90BCE" w:rsidRPr="00EB41BF" w:rsidRDefault="00B90BCE" w:rsidP="007210FD">
            <w:pPr>
              <w:rPr>
                <w:rFonts w:ascii="Arial" w:hAnsi="Arial" w:cs="Arial"/>
              </w:rPr>
            </w:pPr>
          </w:p>
          <w:p w:rsidR="00B90BCE" w:rsidRPr="00EB41BF" w:rsidRDefault="00B90BCE" w:rsidP="007210FD">
            <w:pPr>
              <w:rPr>
                <w:rFonts w:ascii="Arial" w:hAnsi="Arial" w:cs="Arial"/>
              </w:rPr>
            </w:pPr>
          </w:p>
          <w:p w:rsidR="00B90BCE" w:rsidRPr="00EB41BF" w:rsidRDefault="00B90BCE" w:rsidP="007210FD">
            <w:pPr>
              <w:rPr>
                <w:rFonts w:ascii="Arial" w:hAnsi="Arial" w:cs="Arial"/>
              </w:rPr>
            </w:pPr>
          </w:p>
          <w:p w:rsidR="00B90BCE" w:rsidRPr="00EB41BF" w:rsidRDefault="00B90BCE" w:rsidP="007210FD">
            <w:pPr>
              <w:rPr>
                <w:rFonts w:ascii="Arial" w:hAnsi="Arial" w:cs="Arial"/>
              </w:rPr>
            </w:pPr>
          </w:p>
          <w:p w:rsidR="00981FEA" w:rsidRPr="00EB41BF" w:rsidRDefault="00981FEA" w:rsidP="00B90BCE">
            <w:pPr>
              <w:rPr>
                <w:rFonts w:ascii="Arial" w:hAnsi="Arial" w:cs="Arial"/>
              </w:rPr>
            </w:pPr>
          </w:p>
          <w:p w:rsidR="00981FEA" w:rsidRDefault="00981FEA" w:rsidP="00B90BCE">
            <w:pPr>
              <w:rPr>
                <w:rFonts w:ascii="Arial" w:hAnsi="Arial" w:cs="Arial"/>
              </w:rPr>
            </w:pPr>
          </w:p>
          <w:p w:rsidR="008874EC" w:rsidRDefault="008874EC" w:rsidP="00B90BCE">
            <w:pPr>
              <w:rPr>
                <w:rFonts w:ascii="Arial" w:hAnsi="Arial" w:cs="Arial"/>
              </w:rPr>
            </w:pPr>
          </w:p>
          <w:p w:rsidR="008874EC" w:rsidRPr="00EB41BF" w:rsidRDefault="008874EC" w:rsidP="00B90BCE">
            <w:pPr>
              <w:rPr>
                <w:rFonts w:ascii="Arial" w:hAnsi="Arial" w:cs="Arial"/>
              </w:rPr>
            </w:pPr>
          </w:p>
          <w:p w:rsidR="00981FEA" w:rsidRPr="00EB41BF" w:rsidRDefault="00981FEA" w:rsidP="00B90BCE">
            <w:pPr>
              <w:rPr>
                <w:rFonts w:ascii="Arial" w:hAnsi="Arial" w:cs="Arial"/>
              </w:rPr>
            </w:pPr>
          </w:p>
          <w:p w:rsidR="00EB41BF" w:rsidRDefault="00EB41BF" w:rsidP="00B90BCE">
            <w:pPr>
              <w:rPr>
                <w:rFonts w:ascii="Arial" w:hAnsi="Arial" w:cs="Arial"/>
                <w:b/>
                <w:bCs/>
              </w:rPr>
            </w:pPr>
          </w:p>
          <w:p w:rsidR="00EB41BF" w:rsidRDefault="00EB41BF" w:rsidP="00B90BCE">
            <w:pPr>
              <w:rPr>
                <w:rFonts w:ascii="Arial" w:hAnsi="Arial" w:cs="Arial"/>
                <w:b/>
                <w:bCs/>
              </w:rPr>
            </w:pPr>
          </w:p>
          <w:p w:rsidR="00EB41BF" w:rsidRDefault="00EB41BF" w:rsidP="00B90BCE">
            <w:pPr>
              <w:rPr>
                <w:rFonts w:ascii="Arial" w:hAnsi="Arial" w:cs="Arial"/>
                <w:b/>
                <w:bCs/>
              </w:rPr>
            </w:pPr>
          </w:p>
          <w:p w:rsidR="003F6788" w:rsidRPr="00EB41BF" w:rsidRDefault="0085608E" w:rsidP="00B90BCE">
            <w:pPr>
              <w:rPr>
                <w:rFonts w:ascii="Arial" w:hAnsi="Arial" w:cs="Arial"/>
                <w:b/>
                <w:bCs/>
              </w:rPr>
            </w:pPr>
            <w:r w:rsidRPr="00EB41BF">
              <w:rPr>
                <w:rFonts w:ascii="Arial" w:hAnsi="Arial" w:cs="Arial"/>
                <w:b/>
                <w:bCs/>
              </w:rPr>
              <w:t>Importance of Social distancing inside and outside the workplace.</w:t>
            </w:r>
          </w:p>
          <w:p w:rsidR="00B90BCE" w:rsidRPr="00EB41BF" w:rsidRDefault="00B90BCE" w:rsidP="00B90BCE">
            <w:pPr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>Staff to be reminded on a regular basis of the importance of social distancing both in the workplace and outside of it.</w:t>
            </w:r>
          </w:p>
          <w:p w:rsidR="009778F4" w:rsidRPr="00EB41BF" w:rsidRDefault="009778F4" w:rsidP="00B90BCE">
            <w:pPr>
              <w:rPr>
                <w:rFonts w:ascii="Arial" w:hAnsi="Arial" w:cs="Arial"/>
              </w:rPr>
            </w:pPr>
          </w:p>
          <w:p w:rsidR="009778F4" w:rsidRPr="00EB41BF" w:rsidRDefault="009778F4" w:rsidP="00B90BCE">
            <w:pPr>
              <w:rPr>
                <w:rFonts w:ascii="Arial" w:hAnsi="Arial" w:cs="Arial"/>
              </w:rPr>
            </w:pPr>
          </w:p>
          <w:p w:rsidR="009778F4" w:rsidRPr="00EB41BF" w:rsidRDefault="009778F4" w:rsidP="00B90BCE">
            <w:pPr>
              <w:rPr>
                <w:rFonts w:ascii="Arial" w:hAnsi="Arial" w:cs="Arial"/>
              </w:rPr>
            </w:pPr>
          </w:p>
          <w:p w:rsidR="009778F4" w:rsidRPr="00EB41BF" w:rsidRDefault="009778F4" w:rsidP="00B90BCE">
            <w:pPr>
              <w:rPr>
                <w:rFonts w:ascii="Arial" w:hAnsi="Arial" w:cs="Arial"/>
              </w:rPr>
            </w:pPr>
          </w:p>
          <w:p w:rsidR="009778F4" w:rsidRPr="00EB41BF" w:rsidRDefault="009778F4" w:rsidP="00B90BCE">
            <w:pPr>
              <w:rPr>
                <w:rFonts w:ascii="Arial" w:hAnsi="Arial" w:cs="Arial"/>
              </w:rPr>
            </w:pPr>
          </w:p>
          <w:p w:rsidR="009778F4" w:rsidRPr="00EB41BF" w:rsidRDefault="009778F4" w:rsidP="00B90BCE">
            <w:pPr>
              <w:rPr>
                <w:rFonts w:ascii="Arial" w:hAnsi="Arial" w:cs="Arial"/>
              </w:rPr>
            </w:pPr>
          </w:p>
          <w:p w:rsidR="009778F4" w:rsidRPr="00EB41BF" w:rsidRDefault="009778F4" w:rsidP="00B90BCE">
            <w:pPr>
              <w:rPr>
                <w:rFonts w:ascii="Arial" w:hAnsi="Arial" w:cs="Arial"/>
              </w:rPr>
            </w:pPr>
          </w:p>
          <w:p w:rsidR="009778F4" w:rsidRPr="00EB41BF" w:rsidRDefault="009778F4" w:rsidP="00B90BCE">
            <w:pPr>
              <w:rPr>
                <w:rFonts w:ascii="Arial" w:hAnsi="Arial" w:cs="Arial"/>
              </w:rPr>
            </w:pPr>
          </w:p>
          <w:p w:rsidR="009778F4" w:rsidRPr="00EB41BF" w:rsidRDefault="009778F4" w:rsidP="00B90BCE">
            <w:pPr>
              <w:rPr>
                <w:rFonts w:ascii="Arial" w:hAnsi="Arial" w:cs="Arial"/>
              </w:rPr>
            </w:pPr>
          </w:p>
          <w:p w:rsidR="009778F4" w:rsidRPr="00EB41BF" w:rsidRDefault="009778F4" w:rsidP="00B90BCE">
            <w:pPr>
              <w:rPr>
                <w:rFonts w:ascii="Arial" w:hAnsi="Arial" w:cs="Arial"/>
              </w:rPr>
            </w:pPr>
          </w:p>
          <w:p w:rsidR="009778F4" w:rsidRPr="00EB41BF" w:rsidRDefault="009778F4" w:rsidP="00B90BCE">
            <w:pPr>
              <w:rPr>
                <w:rFonts w:ascii="Arial" w:hAnsi="Arial" w:cs="Arial"/>
              </w:rPr>
            </w:pPr>
          </w:p>
          <w:p w:rsidR="006A200A" w:rsidRPr="00EB41BF" w:rsidRDefault="006A200A" w:rsidP="00267F40">
            <w:pPr>
              <w:rPr>
                <w:rFonts w:ascii="Arial" w:hAnsi="Arial" w:cs="Arial"/>
              </w:rPr>
            </w:pPr>
          </w:p>
          <w:p w:rsidR="006A200A" w:rsidRPr="00EB41BF" w:rsidRDefault="006A200A" w:rsidP="00267F40">
            <w:pPr>
              <w:rPr>
                <w:rFonts w:ascii="Arial" w:hAnsi="Arial" w:cs="Arial"/>
              </w:rPr>
            </w:pPr>
          </w:p>
          <w:p w:rsidR="006A200A" w:rsidRPr="00EB41BF" w:rsidRDefault="006A200A" w:rsidP="00267F40">
            <w:pPr>
              <w:rPr>
                <w:rFonts w:ascii="Arial" w:hAnsi="Arial" w:cs="Arial"/>
              </w:rPr>
            </w:pPr>
          </w:p>
          <w:p w:rsidR="008B39C5" w:rsidRPr="00EB41BF" w:rsidRDefault="008B39C5" w:rsidP="00267F40">
            <w:pPr>
              <w:rPr>
                <w:rFonts w:ascii="Arial" w:hAnsi="Arial" w:cs="Arial"/>
                <w:b/>
                <w:bCs/>
              </w:rPr>
            </w:pPr>
          </w:p>
          <w:p w:rsidR="008B39C5" w:rsidRPr="00EB41BF" w:rsidRDefault="008B39C5" w:rsidP="00267F40">
            <w:pPr>
              <w:rPr>
                <w:rFonts w:ascii="Arial" w:hAnsi="Arial" w:cs="Arial"/>
                <w:b/>
                <w:bCs/>
              </w:rPr>
            </w:pPr>
          </w:p>
          <w:p w:rsidR="008B39C5" w:rsidRPr="00EB41BF" w:rsidRDefault="008B39C5" w:rsidP="00267F40">
            <w:pPr>
              <w:rPr>
                <w:rFonts w:ascii="Arial" w:hAnsi="Arial" w:cs="Arial"/>
                <w:b/>
                <w:bCs/>
              </w:rPr>
            </w:pPr>
          </w:p>
          <w:p w:rsidR="008B39C5" w:rsidRPr="00EB41BF" w:rsidRDefault="008B39C5" w:rsidP="00267F40">
            <w:pPr>
              <w:rPr>
                <w:rFonts w:ascii="Arial" w:hAnsi="Arial" w:cs="Arial"/>
                <w:b/>
                <w:bCs/>
              </w:rPr>
            </w:pPr>
          </w:p>
          <w:p w:rsidR="008B39C5" w:rsidRPr="00EB41BF" w:rsidRDefault="008B39C5" w:rsidP="00267F40">
            <w:pPr>
              <w:rPr>
                <w:rFonts w:ascii="Arial" w:hAnsi="Arial" w:cs="Arial"/>
                <w:b/>
                <w:bCs/>
              </w:rPr>
            </w:pPr>
          </w:p>
          <w:p w:rsidR="008B39C5" w:rsidRPr="00EB41BF" w:rsidRDefault="008B39C5" w:rsidP="00267F40">
            <w:pPr>
              <w:rPr>
                <w:rFonts w:ascii="Arial" w:hAnsi="Arial" w:cs="Arial"/>
                <w:b/>
                <w:bCs/>
              </w:rPr>
            </w:pPr>
          </w:p>
          <w:p w:rsidR="008B39C5" w:rsidRPr="00EB41BF" w:rsidRDefault="008B39C5" w:rsidP="00267F40">
            <w:pPr>
              <w:rPr>
                <w:rFonts w:ascii="Arial" w:hAnsi="Arial" w:cs="Arial"/>
                <w:b/>
                <w:bCs/>
              </w:rPr>
            </w:pPr>
          </w:p>
          <w:p w:rsidR="00C071E6" w:rsidRPr="00EB41BF" w:rsidRDefault="00C071E6" w:rsidP="00267F40">
            <w:pPr>
              <w:rPr>
                <w:rFonts w:ascii="Arial" w:hAnsi="Arial" w:cs="Arial"/>
                <w:b/>
                <w:bCs/>
              </w:rPr>
            </w:pPr>
          </w:p>
          <w:p w:rsidR="00C35EBF" w:rsidRDefault="00C35EBF" w:rsidP="00267F40">
            <w:pPr>
              <w:rPr>
                <w:rFonts w:ascii="Arial" w:hAnsi="Arial" w:cs="Arial"/>
                <w:b/>
                <w:bCs/>
              </w:rPr>
            </w:pPr>
          </w:p>
          <w:p w:rsidR="00C35EBF" w:rsidRDefault="00C35EBF" w:rsidP="00267F40">
            <w:pPr>
              <w:rPr>
                <w:rFonts w:ascii="Arial" w:hAnsi="Arial" w:cs="Arial"/>
                <w:b/>
                <w:bCs/>
              </w:rPr>
            </w:pPr>
          </w:p>
          <w:p w:rsidR="00C35EBF" w:rsidRDefault="00C35EBF" w:rsidP="00267F40">
            <w:pPr>
              <w:rPr>
                <w:rFonts w:ascii="Arial" w:hAnsi="Arial" w:cs="Arial"/>
                <w:b/>
                <w:bCs/>
              </w:rPr>
            </w:pPr>
          </w:p>
          <w:p w:rsidR="00C35EBF" w:rsidRDefault="00C35EBF" w:rsidP="00267F40">
            <w:pPr>
              <w:rPr>
                <w:rFonts w:ascii="Arial" w:hAnsi="Arial" w:cs="Arial"/>
                <w:b/>
                <w:bCs/>
              </w:rPr>
            </w:pPr>
          </w:p>
          <w:p w:rsidR="00C35EBF" w:rsidRDefault="00C35EBF" w:rsidP="00267F40">
            <w:pPr>
              <w:rPr>
                <w:rFonts w:ascii="Arial" w:hAnsi="Arial" w:cs="Arial"/>
                <w:b/>
                <w:bCs/>
              </w:rPr>
            </w:pPr>
          </w:p>
          <w:p w:rsidR="008874EC" w:rsidRDefault="008874EC" w:rsidP="00267F40">
            <w:pPr>
              <w:rPr>
                <w:rFonts w:ascii="Arial" w:hAnsi="Arial" w:cs="Arial"/>
                <w:b/>
                <w:bCs/>
              </w:rPr>
            </w:pPr>
          </w:p>
          <w:p w:rsidR="006A200A" w:rsidRPr="00EB41BF" w:rsidRDefault="0085608E" w:rsidP="00267F40">
            <w:pPr>
              <w:rPr>
                <w:rFonts w:ascii="Arial" w:hAnsi="Arial" w:cs="Arial"/>
                <w:b/>
                <w:bCs/>
              </w:rPr>
            </w:pPr>
            <w:r w:rsidRPr="00EB41BF">
              <w:rPr>
                <w:rFonts w:ascii="Arial" w:hAnsi="Arial" w:cs="Arial"/>
                <w:b/>
                <w:bCs/>
              </w:rPr>
              <w:t>Safe removal of PPE</w:t>
            </w:r>
          </w:p>
          <w:p w:rsidR="00C35EBF" w:rsidRDefault="009778F4" w:rsidP="00267F40">
            <w:pPr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>Staff will be instructed on how to remove gloves carefully to reduce contamination and how to dispose of them safely.</w:t>
            </w:r>
            <w:r w:rsidR="00267F40" w:rsidRPr="00EB41BF">
              <w:rPr>
                <w:rFonts w:ascii="Arial" w:hAnsi="Arial" w:cs="Arial"/>
              </w:rPr>
              <w:t xml:space="preserve"> </w:t>
            </w:r>
          </w:p>
          <w:p w:rsidR="00C35EBF" w:rsidRDefault="00C35EBF" w:rsidP="00267F40">
            <w:pPr>
              <w:rPr>
                <w:rFonts w:ascii="Arial" w:hAnsi="Arial" w:cs="Arial"/>
              </w:rPr>
            </w:pPr>
          </w:p>
          <w:p w:rsidR="00267F40" w:rsidRPr="00EB41BF" w:rsidRDefault="00267F40" w:rsidP="00267F40">
            <w:pPr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>Staff to be reminded that wearing of gloves is not a substitute for good hand washing.</w:t>
            </w:r>
          </w:p>
          <w:p w:rsidR="009778F4" w:rsidRPr="00EB41BF" w:rsidRDefault="009778F4" w:rsidP="009778F4">
            <w:pPr>
              <w:rPr>
                <w:rFonts w:ascii="Arial" w:hAnsi="Arial" w:cs="Arial"/>
              </w:rPr>
            </w:pPr>
          </w:p>
          <w:p w:rsidR="00B90BCE" w:rsidRPr="00EB41BF" w:rsidRDefault="00B90BCE" w:rsidP="007210FD">
            <w:pPr>
              <w:rPr>
                <w:rFonts w:ascii="Arial" w:hAnsi="Arial" w:cs="Arial"/>
              </w:rPr>
            </w:pPr>
          </w:p>
          <w:p w:rsidR="00B90BCE" w:rsidRPr="00EB41BF" w:rsidRDefault="00B90BCE" w:rsidP="007210FD">
            <w:pPr>
              <w:rPr>
                <w:rFonts w:ascii="Arial" w:hAnsi="Arial" w:cs="Arial"/>
              </w:rPr>
            </w:pPr>
          </w:p>
        </w:tc>
      </w:tr>
      <w:tr w:rsidR="001B256B" w:rsidTr="00396860">
        <w:trPr>
          <w:gridBefore w:val="1"/>
          <w:gridAfter w:val="1"/>
          <w:wBefore w:w="289" w:type="dxa"/>
          <w:wAfter w:w="513" w:type="dxa"/>
          <w:trHeight w:val="58"/>
        </w:trPr>
        <w:tc>
          <w:tcPr>
            <w:tcW w:w="3294" w:type="dxa"/>
            <w:gridSpan w:val="2"/>
          </w:tcPr>
          <w:p w:rsidR="001B256B" w:rsidRPr="00EB41BF" w:rsidRDefault="001B256B" w:rsidP="001F265B">
            <w:pPr>
              <w:rPr>
                <w:rFonts w:ascii="Arial" w:hAnsi="Arial" w:cs="Arial"/>
              </w:rPr>
            </w:pPr>
          </w:p>
          <w:p w:rsidR="005756EA" w:rsidRPr="00EB1EBD" w:rsidRDefault="005756EA" w:rsidP="0051323F">
            <w:pPr>
              <w:jc w:val="center"/>
              <w:rPr>
                <w:rFonts w:ascii="Arial" w:hAnsi="Arial" w:cs="Arial"/>
                <w:b/>
              </w:rPr>
            </w:pPr>
            <w:r w:rsidRPr="00EB1EBD">
              <w:rPr>
                <w:rFonts w:ascii="Arial" w:hAnsi="Arial" w:cs="Arial"/>
                <w:b/>
              </w:rPr>
              <w:t>Developing C</w:t>
            </w:r>
            <w:r w:rsidR="00420174" w:rsidRPr="00EB1EBD">
              <w:rPr>
                <w:rFonts w:ascii="Arial" w:hAnsi="Arial" w:cs="Arial"/>
                <w:b/>
              </w:rPr>
              <w:t>OVID</w:t>
            </w:r>
            <w:r w:rsidRPr="00EB1EBD">
              <w:rPr>
                <w:rFonts w:ascii="Arial" w:hAnsi="Arial" w:cs="Arial"/>
                <w:b/>
              </w:rPr>
              <w:t>-19 symptoms at work</w:t>
            </w:r>
          </w:p>
          <w:p w:rsidR="00601BD0" w:rsidRPr="00EB1EBD" w:rsidRDefault="00601BD0" w:rsidP="00601BD0">
            <w:pPr>
              <w:jc w:val="center"/>
              <w:rPr>
                <w:rFonts w:ascii="Arial" w:hAnsi="Arial" w:cs="Arial"/>
                <w:b/>
              </w:rPr>
            </w:pPr>
          </w:p>
          <w:p w:rsidR="00601BD0" w:rsidRDefault="00601BD0" w:rsidP="00601BD0">
            <w:pPr>
              <w:jc w:val="center"/>
              <w:rPr>
                <w:rFonts w:ascii="Arial" w:hAnsi="Arial" w:cs="Arial"/>
              </w:rPr>
            </w:pPr>
          </w:p>
          <w:p w:rsidR="00601BD0" w:rsidRDefault="00601BD0" w:rsidP="00601BD0">
            <w:pPr>
              <w:jc w:val="center"/>
              <w:rPr>
                <w:rFonts w:ascii="Arial" w:hAnsi="Arial" w:cs="Arial"/>
              </w:rPr>
            </w:pPr>
          </w:p>
          <w:p w:rsidR="00601BD0" w:rsidRDefault="00601BD0" w:rsidP="00601BD0">
            <w:pPr>
              <w:jc w:val="center"/>
              <w:rPr>
                <w:rFonts w:ascii="Arial" w:hAnsi="Arial" w:cs="Arial"/>
              </w:rPr>
            </w:pPr>
          </w:p>
          <w:p w:rsidR="00601BD0" w:rsidRDefault="00601BD0" w:rsidP="00601BD0">
            <w:pPr>
              <w:jc w:val="center"/>
              <w:rPr>
                <w:rFonts w:ascii="Arial" w:hAnsi="Arial" w:cs="Arial"/>
              </w:rPr>
            </w:pPr>
          </w:p>
          <w:p w:rsidR="00601BD0" w:rsidRDefault="00601BD0" w:rsidP="00601BD0">
            <w:pPr>
              <w:jc w:val="center"/>
              <w:rPr>
                <w:rFonts w:ascii="Arial" w:hAnsi="Arial" w:cs="Arial"/>
              </w:rPr>
            </w:pPr>
          </w:p>
          <w:p w:rsidR="00601BD0" w:rsidRDefault="00601BD0" w:rsidP="00601BD0">
            <w:pPr>
              <w:jc w:val="center"/>
              <w:rPr>
                <w:rFonts w:ascii="Arial" w:hAnsi="Arial" w:cs="Arial"/>
              </w:rPr>
            </w:pPr>
          </w:p>
          <w:p w:rsidR="00601BD0" w:rsidRDefault="00601BD0" w:rsidP="00601BD0">
            <w:pPr>
              <w:jc w:val="center"/>
              <w:rPr>
                <w:rFonts w:ascii="Arial" w:hAnsi="Arial" w:cs="Arial"/>
              </w:rPr>
            </w:pPr>
          </w:p>
          <w:p w:rsidR="00601BD0" w:rsidRDefault="00601BD0" w:rsidP="00601BD0">
            <w:pPr>
              <w:jc w:val="center"/>
              <w:rPr>
                <w:rFonts w:ascii="Arial" w:hAnsi="Arial" w:cs="Arial"/>
              </w:rPr>
            </w:pPr>
          </w:p>
          <w:p w:rsidR="00601BD0" w:rsidRDefault="00601BD0" w:rsidP="00601BD0">
            <w:pPr>
              <w:jc w:val="center"/>
              <w:rPr>
                <w:rFonts w:ascii="Arial" w:hAnsi="Arial" w:cs="Arial"/>
              </w:rPr>
            </w:pPr>
          </w:p>
          <w:p w:rsidR="00601BD0" w:rsidRDefault="00601BD0" w:rsidP="00601BD0">
            <w:pPr>
              <w:jc w:val="center"/>
              <w:rPr>
                <w:rFonts w:ascii="Arial" w:hAnsi="Arial" w:cs="Arial"/>
              </w:rPr>
            </w:pPr>
          </w:p>
          <w:p w:rsidR="00601BD0" w:rsidRDefault="00601BD0" w:rsidP="00601BD0">
            <w:pPr>
              <w:jc w:val="center"/>
              <w:rPr>
                <w:rFonts w:ascii="Arial" w:hAnsi="Arial" w:cs="Arial"/>
              </w:rPr>
            </w:pPr>
          </w:p>
          <w:p w:rsidR="00601BD0" w:rsidRDefault="00601BD0" w:rsidP="00601BD0">
            <w:pPr>
              <w:jc w:val="center"/>
              <w:rPr>
                <w:rFonts w:ascii="Arial" w:hAnsi="Arial" w:cs="Arial"/>
              </w:rPr>
            </w:pPr>
          </w:p>
          <w:p w:rsidR="00601BD0" w:rsidRDefault="00601BD0" w:rsidP="00601BD0">
            <w:pPr>
              <w:jc w:val="center"/>
              <w:rPr>
                <w:rFonts w:ascii="Arial" w:hAnsi="Arial" w:cs="Arial"/>
              </w:rPr>
            </w:pPr>
          </w:p>
          <w:p w:rsidR="00601BD0" w:rsidRPr="00EB1EBD" w:rsidRDefault="00601BD0" w:rsidP="00601BD0">
            <w:pPr>
              <w:jc w:val="center"/>
              <w:rPr>
                <w:rFonts w:ascii="Arial" w:hAnsi="Arial" w:cs="Arial"/>
                <w:b/>
              </w:rPr>
            </w:pPr>
            <w:r w:rsidRPr="00EB1EBD">
              <w:rPr>
                <w:rFonts w:ascii="Arial" w:hAnsi="Arial" w:cs="Arial"/>
                <w:b/>
              </w:rPr>
              <w:t>Stress</w:t>
            </w:r>
          </w:p>
          <w:p w:rsidR="001B352B" w:rsidRPr="00EB41BF" w:rsidRDefault="001B352B" w:rsidP="001B352B">
            <w:pPr>
              <w:jc w:val="center"/>
              <w:rPr>
                <w:rFonts w:ascii="Arial" w:hAnsi="Arial" w:cs="Arial"/>
              </w:rPr>
            </w:pPr>
          </w:p>
          <w:p w:rsidR="001B352B" w:rsidRPr="00EB41BF" w:rsidRDefault="001B352B" w:rsidP="001B352B">
            <w:pPr>
              <w:jc w:val="center"/>
              <w:rPr>
                <w:rFonts w:ascii="Arial" w:hAnsi="Arial" w:cs="Arial"/>
              </w:rPr>
            </w:pPr>
          </w:p>
          <w:p w:rsidR="001B352B" w:rsidRPr="00EB41BF" w:rsidRDefault="001B352B" w:rsidP="001B352B">
            <w:pPr>
              <w:rPr>
                <w:rFonts w:ascii="Arial" w:hAnsi="Arial" w:cs="Arial"/>
              </w:rPr>
            </w:pPr>
          </w:p>
          <w:p w:rsidR="003617D9" w:rsidRPr="00EB41BF" w:rsidRDefault="003617D9" w:rsidP="001B352B">
            <w:pPr>
              <w:rPr>
                <w:rFonts w:ascii="Arial" w:hAnsi="Arial" w:cs="Arial"/>
              </w:rPr>
            </w:pPr>
          </w:p>
          <w:p w:rsidR="003617D9" w:rsidRPr="00EB41BF" w:rsidRDefault="003617D9" w:rsidP="001B352B">
            <w:pPr>
              <w:rPr>
                <w:rFonts w:ascii="Arial" w:hAnsi="Arial" w:cs="Arial"/>
              </w:rPr>
            </w:pPr>
          </w:p>
          <w:p w:rsidR="00F33FF6" w:rsidRPr="00EB41BF" w:rsidRDefault="00F33FF6" w:rsidP="00F33FF6">
            <w:pPr>
              <w:rPr>
                <w:rFonts w:ascii="Arial" w:hAnsi="Arial" w:cs="Arial"/>
              </w:rPr>
            </w:pPr>
          </w:p>
          <w:p w:rsidR="00F33FF6" w:rsidRPr="00EB41BF" w:rsidRDefault="00F33FF6" w:rsidP="00F33FF6">
            <w:pPr>
              <w:rPr>
                <w:rFonts w:ascii="Arial" w:hAnsi="Arial" w:cs="Arial"/>
              </w:rPr>
            </w:pPr>
          </w:p>
          <w:p w:rsidR="00F33FF6" w:rsidRPr="00EB41BF" w:rsidRDefault="00F33FF6" w:rsidP="00F33FF6">
            <w:pPr>
              <w:rPr>
                <w:rFonts w:ascii="Arial" w:hAnsi="Arial" w:cs="Arial"/>
              </w:rPr>
            </w:pPr>
          </w:p>
          <w:p w:rsidR="000530BB" w:rsidRPr="00EB41BF" w:rsidRDefault="000530BB" w:rsidP="00F33FF6">
            <w:pPr>
              <w:rPr>
                <w:rFonts w:ascii="Arial" w:hAnsi="Arial" w:cs="Arial"/>
              </w:rPr>
            </w:pPr>
          </w:p>
          <w:p w:rsidR="000530BB" w:rsidRPr="00EB41BF" w:rsidRDefault="000530BB" w:rsidP="00F33FF6">
            <w:pPr>
              <w:rPr>
                <w:rFonts w:ascii="Arial" w:hAnsi="Arial" w:cs="Arial"/>
              </w:rPr>
            </w:pPr>
          </w:p>
          <w:p w:rsidR="002D6CB0" w:rsidRPr="00EB41BF" w:rsidRDefault="002D6CB0" w:rsidP="00F33FF6">
            <w:pPr>
              <w:rPr>
                <w:rFonts w:ascii="Arial" w:hAnsi="Arial" w:cs="Arial"/>
              </w:rPr>
            </w:pPr>
          </w:p>
          <w:p w:rsidR="002D6CB0" w:rsidRPr="00EB41BF" w:rsidRDefault="002D6CB0" w:rsidP="00F33FF6">
            <w:pPr>
              <w:rPr>
                <w:rFonts w:ascii="Arial" w:hAnsi="Arial" w:cs="Arial"/>
              </w:rPr>
            </w:pPr>
          </w:p>
          <w:p w:rsidR="006E179A" w:rsidRPr="00EB41BF" w:rsidRDefault="006E179A" w:rsidP="00F33FF6">
            <w:pPr>
              <w:rPr>
                <w:rFonts w:ascii="Arial" w:hAnsi="Arial" w:cs="Arial"/>
              </w:rPr>
            </w:pPr>
          </w:p>
        </w:tc>
        <w:tc>
          <w:tcPr>
            <w:tcW w:w="2626" w:type="dxa"/>
            <w:gridSpan w:val="3"/>
          </w:tcPr>
          <w:p w:rsidR="001B256B" w:rsidRPr="00EB41BF" w:rsidRDefault="001B256B" w:rsidP="001F265B">
            <w:pPr>
              <w:rPr>
                <w:rFonts w:ascii="Arial" w:hAnsi="Arial" w:cs="Arial"/>
              </w:rPr>
            </w:pPr>
          </w:p>
          <w:p w:rsidR="00981FEA" w:rsidRPr="00EB41BF" w:rsidRDefault="00981FEA" w:rsidP="0051323F">
            <w:pPr>
              <w:jc w:val="center"/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>Staff</w:t>
            </w:r>
          </w:p>
          <w:p w:rsidR="00981FEA" w:rsidRPr="00EB41BF" w:rsidRDefault="00981FEA" w:rsidP="00981FEA">
            <w:pPr>
              <w:jc w:val="center"/>
              <w:rPr>
                <w:rFonts w:ascii="Arial" w:hAnsi="Arial" w:cs="Arial"/>
              </w:rPr>
            </w:pPr>
          </w:p>
          <w:p w:rsidR="00981FEA" w:rsidRPr="00EB41BF" w:rsidRDefault="00981FEA" w:rsidP="00981FEA">
            <w:pPr>
              <w:jc w:val="center"/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>Members of the Public</w:t>
            </w:r>
          </w:p>
          <w:p w:rsidR="00981FEA" w:rsidRPr="00EB41BF" w:rsidRDefault="00981FEA" w:rsidP="00981FEA">
            <w:pPr>
              <w:jc w:val="center"/>
              <w:rPr>
                <w:rFonts w:ascii="Arial" w:hAnsi="Arial" w:cs="Arial"/>
              </w:rPr>
            </w:pPr>
          </w:p>
          <w:p w:rsidR="00981FEA" w:rsidRPr="00EB41BF" w:rsidRDefault="00981FEA" w:rsidP="00981FEA">
            <w:pPr>
              <w:jc w:val="center"/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>Vulnerable Groups (Elderly people, pregnant women, people with existing underlying health conditions</w:t>
            </w:r>
          </w:p>
          <w:p w:rsidR="001B256B" w:rsidRPr="00EB41BF" w:rsidRDefault="001B256B" w:rsidP="00981FEA">
            <w:pPr>
              <w:ind w:firstLine="720"/>
              <w:rPr>
                <w:rFonts w:ascii="Arial" w:hAnsi="Arial" w:cs="Arial"/>
              </w:rPr>
            </w:pPr>
          </w:p>
          <w:p w:rsidR="001B256B" w:rsidRPr="00EB41BF" w:rsidRDefault="001B256B" w:rsidP="001F265B">
            <w:pPr>
              <w:rPr>
                <w:rFonts w:ascii="Arial" w:hAnsi="Arial" w:cs="Arial"/>
              </w:rPr>
            </w:pPr>
          </w:p>
          <w:p w:rsidR="003748E0" w:rsidRPr="00EB41BF" w:rsidRDefault="003748E0" w:rsidP="001F265B">
            <w:pPr>
              <w:rPr>
                <w:rFonts w:ascii="Arial" w:hAnsi="Arial" w:cs="Arial"/>
              </w:rPr>
            </w:pPr>
          </w:p>
          <w:p w:rsidR="003748E0" w:rsidRPr="00EB41BF" w:rsidRDefault="003748E0" w:rsidP="001F265B">
            <w:pPr>
              <w:rPr>
                <w:rFonts w:ascii="Arial" w:hAnsi="Arial" w:cs="Arial"/>
              </w:rPr>
            </w:pPr>
          </w:p>
          <w:p w:rsidR="00601BD0" w:rsidRDefault="00601BD0" w:rsidP="00601BD0">
            <w:pPr>
              <w:jc w:val="center"/>
              <w:rPr>
                <w:rFonts w:ascii="Arial" w:hAnsi="Arial" w:cs="Arial"/>
              </w:rPr>
            </w:pPr>
          </w:p>
          <w:p w:rsidR="00601BD0" w:rsidRDefault="00601BD0" w:rsidP="00601BD0">
            <w:pPr>
              <w:jc w:val="center"/>
              <w:rPr>
                <w:rFonts w:ascii="Arial" w:hAnsi="Arial" w:cs="Arial"/>
              </w:rPr>
            </w:pPr>
          </w:p>
          <w:p w:rsidR="00601BD0" w:rsidRDefault="00601BD0" w:rsidP="00601BD0">
            <w:pPr>
              <w:jc w:val="center"/>
              <w:rPr>
                <w:rFonts w:ascii="Arial" w:hAnsi="Arial" w:cs="Arial"/>
              </w:rPr>
            </w:pPr>
          </w:p>
          <w:p w:rsidR="00601BD0" w:rsidRPr="00EB41BF" w:rsidRDefault="00601BD0" w:rsidP="00601BD0">
            <w:pPr>
              <w:jc w:val="center"/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>Staff</w:t>
            </w:r>
          </w:p>
          <w:p w:rsidR="001B256B" w:rsidRPr="00EB41BF" w:rsidRDefault="001B256B" w:rsidP="001F265B">
            <w:pPr>
              <w:rPr>
                <w:rFonts w:ascii="Arial" w:hAnsi="Arial" w:cs="Arial"/>
              </w:rPr>
            </w:pPr>
          </w:p>
        </w:tc>
        <w:tc>
          <w:tcPr>
            <w:tcW w:w="3962" w:type="dxa"/>
            <w:gridSpan w:val="3"/>
          </w:tcPr>
          <w:p w:rsidR="001B256B" w:rsidRPr="00EB41BF" w:rsidRDefault="001B256B" w:rsidP="001F265B">
            <w:pPr>
              <w:rPr>
                <w:rFonts w:ascii="Arial" w:hAnsi="Arial" w:cs="Arial"/>
              </w:rPr>
            </w:pPr>
          </w:p>
          <w:p w:rsidR="00981FEA" w:rsidRPr="00EB41BF" w:rsidRDefault="00981FEA" w:rsidP="00981FEA">
            <w:pPr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>If anyone becomes unwell with a new continuous cough or a high temperature in the workplace, they will be sent home and advised to follow the stay at home guidance</w:t>
            </w:r>
            <w:r w:rsidR="001F0635" w:rsidRPr="00EB41BF">
              <w:rPr>
                <w:rFonts w:ascii="Arial" w:hAnsi="Arial" w:cs="Arial"/>
              </w:rPr>
              <w:t xml:space="preserve"> listed above. </w:t>
            </w:r>
          </w:p>
          <w:p w:rsidR="00981FEA" w:rsidRPr="00EB41BF" w:rsidRDefault="00981FEA" w:rsidP="00981FEA">
            <w:pPr>
              <w:rPr>
                <w:rFonts w:ascii="Arial" w:hAnsi="Arial" w:cs="Arial"/>
              </w:rPr>
            </w:pPr>
          </w:p>
          <w:p w:rsidR="00981FEA" w:rsidRPr="00EB41BF" w:rsidRDefault="00981FEA" w:rsidP="00981FEA">
            <w:pPr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>Line managers will maintain regular contact with staff members during this time.</w:t>
            </w:r>
            <w:r w:rsidR="00601BD0">
              <w:rPr>
                <w:rFonts w:ascii="Arial" w:hAnsi="Arial" w:cs="Arial"/>
              </w:rPr>
              <w:t xml:space="preserve"> </w:t>
            </w:r>
            <w:r w:rsidRPr="00EB41BF">
              <w:rPr>
                <w:rFonts w:ascii="Arial" w:hAnsi="Arial" w:cs="Arial"/>
              </w:rPr>
              <w:t>If advised that a member of staff has developed C</w:t>
            </w:r>
            <w:r w:rsidR="00420174" w:rsidRPr="00EB41BF">
              <w:rPr>
                <w:rFonts w:ascii="Arial" w:hAnsi="Arial" w:cs="Arial"/>
              </w:rPr>
              <w:t>OVID</w:t>
            </w:r>
            <w:r w:rsidRPr="00EB41BF">
              <w:rPr>
                <w:rFonts w:ascii="Arial" w:hAnsi="Arial" w:cs="Arial"/>
              </w:rPr>
              <w:t xml:space="preserve">-19 </w:t>
            </w:r>
            <w:r w:rsidR="00601BD0">
              <w:rPr>
                <w:rFonts w:ascii="Arial" w:hAnsi="Arial" w:cs="Arial"/>
              </w:rPr>
              <w:t>PHA will be contacted</w:t>
            </w:r>
            <w:r w:rsidRPr="00EB41BF">
              <w:rPr>
                <w:rFonts w:ascii="Arial" w:hAnsi="Arial" w:cs="Arial"/>
              </w:rPr>
              <w:t xml:space="preserve"> to discuss the case, identify people who have been in contact with them and will take advice on any actions or precautions that should be taken. </w:t>
            </w:r>
            <w:hyperlink r:id="rId14" w:history="1">
              <w:r w:rsidRPr="00EB41BF">
                <w:rPr>
                  <w:rStyle w:val="Hyperlink"/>
                  <w:rFonts w:ascii="Arial" w:hAnsi="Arial" w:cs="Arial"/>
                </w:rPr>
                <w:t>https://www.publichealth.hscni.net/</w:t>
              </w:r>
            </w:hyperlink>
          </w:p>
          <w:p w:rsidR="00B52A90" w:rsidRPr="00EB41BF" w:rsidRDefault="00B52A90" w:rsidP="00B52A90">
            <w:pPr>
              <w:rPr>
                <w:rFonts w:ascii="Arial" w:hAnsi="Arial" w:cs="Arial"/>
              </w:rPr>
            </w:pPr>
          </w:p>
          <w:p w:rsidR="00601BD0" w:rsidRPr="00601BD0" w:rsidRDefault="00601BD0" w:rsidP="00601BD0">
            <w:pPr>
              <w:rPr>
                <w:rFonts w:ascii="Arial" w:hAnsi="Arial" w:cs="Arial"/>
              </w:rPr>
            </w:pPr>
            <w:r w:rsidRPr="00601BD0">
              <w:rPr>
                <w:rFonts w:ascii="Arial" w:hAnsi="Arial" w:cs="Arial"/>
              </w:rPr>
              <w:t>Management promotes mental health &amp; wellbeing awareness to staff during the Coronavirus outbreak and will offer whatever support they can to help. See links for further guidance below.</w:t>
            </w:r>
          </w:p>
          <w:p w:rsidR="00601BD0" w:rsidRPr="00601BD0" w:rsidRDefault="00601BD0" w:rsidP="00601BD0">
            <w:pPr>
              <w:rPr>
                <w:rFonts w:ascii="Arial" w:hAnsi="Arial" w:cs="Arial"/>
              </w:rPr>
            </w:pPr>
          </w:p>
          <w:p w:rsidR="00601BD0" w:rsidRPr="00601BD0" w:rsidRDefault="00801F07" w:rsidP="00601BD0">
            <w:pPr>
              <w:rPr>
                <w:rFonts w:ascii="Arial" w:hAnsi="Arial" w:cs="Arial"/>
              </w:rPr>
            </w:pPr>
            <w:hyperlink r:id="rId15" w:history="1">
              <w:r w:rsidR="00601BD0" w:rsidRPr="00601BD0">
                <w:rPr>
                  <w:rStyle w:val="Hyperlink"/>
                  <w:rFonts w:ascii="Arial" w:hAnsi="Arial" w:cs="Arial"/>
                </w:rPr>
                <w:t>https://www.mind.org.uk/information-support/coronavirus-and-your-wellbeing/</w:t>
              </w:r>
            </w:hyperlink>
          </w:p>
          <w:p w:rsidR="00601BD0" w:rsidRPr="00601BD0" w:rsidRDefault="00801F07" w:rsidP="00601BD0">
            <w:pPr>
              <w:rPr>
                <w:rFonts w:ascii="Arial" w:hAnsi="Arial" w:cs="Arial"/>
                <w:u w:val="single"/>
              </w:rPr>
            </w:pPr>
            <w:hyperlink r:id="rId16" w:history="1">
              <w:r w:rsidR="00601BD0" w:rsidRPr="00601BD0">
                <w:rPr>
                  <w:rStyle w:val="Hyperlink"/>
                  <w:rFonts w:ascii="Arial" w:hAnsi="Arial" w:cs="Arial"/>
                </w:rPr>
                <w:t>www.hseni.gov.uk/stress</w:t>
              </w:r>
            </w:hyperlink>
          </w:p>
          <w:p w:rsidR="00212F6F" w:rsidRPr="00EB41BF" w:rsidRDefault="00212F6F" w:rsidP="00212F6F">
            <w:pPr>
              <w:rPr>
                <w:rFonts w:ascii="Arial" w:hAnsi="Arial" w:cs="Arial"/>
              </w:rPr>
            </w:pPr>
          </w:p>
          <w:p w:rsidR="003617D9" w:rsidRPr="00EB41BF" w:rsidRDefault="003617D9" w:rsidP="00212F6F">
            <w:pPr>
              <w:rPr>
                <w:rFonts w:ascii="Arial" w:hAnsi="Arial" w:cs="Arial"/>
              </w:rPr>
            </w:pPr>
          </w:p>
          <w:p w:rsidR="003617D9" w:rsidRPr="00EB41BF" w:rsidRDefault="003617D9" w:rsidP="00212F6F">
            <w:pPr>
              <w:rPr>
                <w:rFonts w:ascii="Arial" w:hAnsi="Arial" w:cs="Arial"/>
              </w:rPr>
            </w:pPr>
          </w:p>
          <w:p w:rsidR="003617D9" w:rsidRPr="00EB41BF" w:rsidRDefault="003617D9" w:rsidP="00212F6F">
            <w:pPr>
              <w:rPr>
                <w:rFonts w:ascii="Arial" w:hAnsi="Arial" w:cs="Arial"/>
              </w:rPr>
            </w:pPr>
          </w:p>
          <w:p w:rsidR="003617D9" w:rsidRPr="00EB41BF" w:rsidRDefault="003617D9" w:rsidP="00212F6F">
            <w:pPr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3"/>
          </w:tcPr>
          <w:p w:rsidR="001B256B" w:rsidRPr="00EB41BF" w:rsidRDefault="001B256B" w:rsidP="001F265B">
            <w:pPr>
              <w:rPr>
                <w:rFonts w:ascii="Arial" w:hAnsi="Arial" w:cs="Arial"/>
              </w:rPr>
            </w:pPr>
          </w:p>
          <w:p w:rsidR="004F6E2A" w:rsidRPr="00EB41BF" w:rsidRDefault="004F6E2A" w:rsidP="001F3734">
            <w:pPr>
              <w:rPr>
                <w:rFonts w:ascii="Arial" w:hAnsi="Arial" w:cs="Arial"/>
                <w:b/>
                <w:bCs/>
              </w:rPr>
            </w:pPr>
            <w:r w:rsidRPr="00EB41BF">
              <w:rPr>
                <w:rFonts w:ascii="Arial" w:hAnsi="Arial" w:cs="Arial"/>
                <w:b/>
                <w:bCs/>
              </w:rPr>
              <w:t xml:space="preserve">Support </w:t>
            </w:r>
          </w:p>
          <w:p w:rsidR="001F3734" w:rsidRPr="00EB41BF" w:rsidRDefault="001F3734" w:rsidP="001F3734">
            <w:pPr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>Line managers will offer support to staff who are affected by Coronavirus or has a family member affected.</w:t>
            </w:r>
          </w:p>
          <w:p w:rsidR="003748E0" w:rsidRPr="00EB41BF" w:rsidRDefault="003748E0" w:rsidP="001F3734">
            <w:pPr>
              <w:ind w:firstLine="720"/>
              <w:rPr>
                <w:rFonts w:ascii="Arial" w:hAnsi="Arial" w:cs="Arial"/>
              </w:rPr>
            </w:pPr>
          </w:p>
          <w:p w:rsidR="003748E0" w:rsidRPr="00EB41BF" w:rsidRDefault="003748E0" w:rsidP="001F265B">
            <w:pPr>
              <w:rPr>
                <w:rFonts w:ascii="Arial" w:hAnsi="Arial" w:cs="Arial"/>
              </w:rPr>
            </w:pPr>
          </w:p>
          <w:p w:rsidR="003748E0" w:rsidRPr="00EB41BF" w:rsidRDefault="003748E0" w:rsidP="001F265B">
            <w:pPr>
              <w:rPr>
                <w:rFonts w:ascii="Arial" w:hAnsi="Arial" w:cs="Arial"/>
              </w:rPr>
            </w:pPr>
          </w:p>
          <w:p w:rsidR="003748E0" w:rsidRPr="00EB41BF" w:rsidRDefault="003748E0" w:rsidP="001F265B">
            <w:pPr>
              <w:rPr>
                <w:rFonts w:ascii="Arial" w:hAnsi="Arial" w:cs="Arial"/>
              </w:rPr>
            </w:pPr>
          </w:p>
          <w:p w:rsidR="003748E0" w:rsidRPr="00EB41BF" w:rsidRDefault="003748E0" w:rsidP="001F265B">
            <w:pPr>
              <w:rPr>
                <w:rFonts w:ascii="Arial" w:hAnsi="Arial" w:cs="Arial"/>
              </w:rPr>
            </w:pPr>
          </w:p>
          <w:p w:rsidR="003748E0" w:rsidRPr="00EB41BF" w:rsidRDefault="003748E0" w:rsidP="001F265B">
            <w:pPr>
              <w:rPr>
                <w:rFonts w:ascii="Arial" w:hAnsi="Arial" w:cs="Arial"/>
              </w:rPr>
            </w:pPr>
          </w:p>
          <w:p w:rsidR="003748E0" w:rsidRPr="00EB41BF" w:rsidRDefault="003748E0" w:rsidP="001F265B">
            <w:pPr>
              <w:rPr>
                <w:rFonts w:ascii="Arial" w:hAnsi="Arial" w:cs="Arial"/>
              </w:rPr>
            </w:pPr>
          </w:p>
          <w:p w:rsidR="003748E0" w:rsidRPr="00EB41BF" w:rsidRDefault="003748E0" w:rsidP="001F265B">
            <w:pPr>
              <w:rPr>
                <w:rFonts w:ascii="Arial" w:hAnsi="Arial" w:cs="Arial"/>
              </w:rPr>
            </w:pPr>
          </w:p>
          <w:p w:rsidR="003748E0" w:rsidRPr="00EB41BF" w:rsidRDefault="003748E0" w:rsidP="001F265B">
            <w:pPr>
              <w:rPr>
                <w:rFonts w:ascii="Arial" w:hAnsi="Arial" w:cs="Arial"/>
              </w:rPr>
            </w:pPr>
          </w:p>
          <w:p w:rsidR="00601BD0" w:rsidRDefault="00601BD0" w:rsidP="00601BD0">
            <w:pPr>
              <w:rPr>
                <w:rFonts w:ascii="Arial" w:hAnsi="Arial" w:cs="Arial"/>
                <w:b/>
                <w:bCs/>
              </w:rPr>
            </w:pPr>
          </w:p>
          <w:p w:rsidR="00601BD0" w:rsidRDefault="00601BD0" w:rsidP="00601BD0">
            <w:pPr>
              <w:rPr>
                <w:rFonts w:ascii="Arial" w:hAnsi="Arial" w:cs="Arial"/>
                <w:b/>
                <w:bCs/>
              </w:rPr>
            </w:pPr>
          </w:p>
          <w:p w:rsidR="00601BD0" w:rsidRPr="00EB41BF" w:rsidRDefault="00601BD0" w:rsidP="00601BD0">
            <w:pPr>
              <w:rPr>
                <w:rFonts w:ascii="Arial" w:hAnsi="Arial" w:cs="Arial"/>
                <w:b/>
                <w:bCs/>
              </w:rPr>
            </w:pPr>
            <w:r w:rsidRPr="00EB41BF">
              <w:rPr>
                <w:rFonts w:ascii="Arial" w:hAnsi="Arial" w:cs="Arial"/>
                <w:b/>
                <w:bCs/>
              </w:rPr>
              <w:t xml:space="preserve">Support </w:t>
            </w:r>
          </w:p>
          <w:p w:rsidR="00601BD0" w:rsidRPr="00EB41BF" w:rsidRDefault="00601BD0" w:rsidP="00601BD0">
            <w:pPr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>Regular communication of mental health information and open-door policy for those who need additional support.</w:t>
            </w:r>
          </w:p>
          <w:p w:rsidR="00601BD0" w:rsidRPr="00EB41BF" w:rsidRDefault="00601BD0" w:rsidP="00601BD0">
            <w:pPr>
              <w:jc w:val="center"/>
              <w:rPr>
                <w:rFonts w:ascii="Arial" w:hAnsi="Arial" w:cs="Arial"/>
              </w:rPr>
            </w:pPr>
          </w:p>
          <w:p w:rsidR="00601BD0" w:rsidRPr="00EB41BF" w:rsidRDefault="00601BD0" w:rsidP="00601BD0">
            <w:pPr>
              <w:rPr>
                <w:rFonts w:ascii="Arial" w:hAnsi="Arial" w:cs="Arial"/>
                <w:b/>
                <w:bCs/>
              </w:rPr>
            </w:pPr>
            <w:r w:rsidRPr="00EB41BF">
              <w:rPr>
                <w:rFonts w:ascii="Arial" w:hAnsi="Arial" w:cs="Arial"/>
                <w:b/>
                <w:bCs/>
              </w:rPr>
              <w:t>Internal communication</w:t>
            </w:r>
          </w:p>
          <w:p w:rsidR="00601BD0" w:rsidRPr="00EB41BF" w:rsidRDefault="00601BD0" w:rsidP="00601BD0">
            <w:pPr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 xml:space="preserve">Internal communication channels and cascading of messages through line managers will be carried out regularly to reassure and support employees in a fast-changing situation. </w:t>
            </w:r>
          </w:p>
          <w:p w:rsidR="003748E0" w:rsidRDefault="003748E0" w:rsidP="001F265B">
            <w:pPr>
              <w:rPr>
                <w:rFonts w:ascii="Arial" w:hAnsi="Arial" w:cs="Arial"/>
              </w:rPr>
            </w:pPr>
          </w:p>
          <w:p w:rsidR="008874EC" w:rsidRPr="00EB41BF" w:rsidRDefault="008874EC" w:rsidP="001F265B">
            <w:pPr>
              <w:rPr>
                <w:rFonts w:ascii="Arial" w:hAnsi="Arial" w:cs="Arial"/>
              </w:rPr>
            </w:pPr>
          </w:p>
          <w:p w:rsidR="003748E0" w:rsidRPr="00EB41BF" w:rsidRDefault="003748E0" w:rsidP="008A2D23">
            <w:pPr>
              <w:rPr>
                <w:rFonts w:ascii="Arial" w:hAnsi="Arial" w:cs="Arial"/>
              </w:rPr>
            </w:pPr>
          </w:p>
        </w:tc>
      </w:tr>
      <w:tr w:rsidR="001B256B" w:rsidTr="00396860">
        <w:trPr>
          <w:gridBefore w:val="1"/>
          <w:gridAfter w:val="1"/>
          <w:wBefore w:w="289" w:type="dxa"/>
          <w:wAfter w:w="513" w:type="dxa"/>
          <w:trHeight w:val="58"/>
        </w:trPr>
        <w:tc>
          <w:tcPr>
            <w:tcW w:w="3294" w:type="dxa"/>
            <w:gridSpan w:val="2"/>
          </w:tcPr>
          <w:p w:rsidR="001B256B" w:rsidRPr="00EB41BF" w:rsidRDefault="001B256B" w:rsidP="0000213B">
            <w:pPr>
              <w:rPr>
                <w:rFonts w:ascii="Arial" w:hAnsi="Arial" w:cs="Arial"/>
              </w:rPr>
            </w:pPr>
          </w:p>
          <w:p w:rsidR="00720569" w:rsidRPr="00EB1EBD" w:rsidRDefault="00601BD0" w:rsidP="00601BD0">
            <w:pPr>
              <w:jc w:val="center"/>
              <w:rPr>
                <w:rFonts w:ascii="Arial" w:hAnsi="Arial" w:cs="Arial"/>
                <w:b/>
              </w:rPr>
            </w:pPr>
            <w:r w:rsidRPr="00EB1EBD">
              <w:rPr>
                <w:rFonts w:ascii="Arial" w:hAnsi="Arial" w:cs="Arial"/>
                <w:b/>
              </w:rPr>
              <w:t>Lone Working</w:t>
            </w:r>
          </w:p>
          <w:p w:rsidR="00720569" w:rsidRPr="00EB41BF" w:rsidRDefault="00720569" w:rsidP="0000213B">
            <w:pPr>
              <w:rPr>
                <w:rFonts w:ascii="Arial" w:hAnsi="Arial" w:cs="Arial"/>
              </w:rPr>
            </w:pPr>
          </w:p>
          <w:p w:rsidR="00720569" w:rsidRPr="00EB41BF" w:rsidRDefault="00720569" w:rsidP="0000213B">
            <w:pPr>
              <w:rPr>
                <w:rFonts w:ascii="Arial" w:hAnsi="Arial" w:cs="Arial"/>
              </w:rPr>
            </w:pPr>
          </w:p>
          <w:p w:rsidR="00720569" w:rsidRPr="00EB41BF" w:rsidRDefault="00720569" w:rsidP="0000213B">
            <w:pPr>
              <w:rPr>
                <w:rFonts w:ascii="Arial" w:hAnsi="Arial" w:cs="Arial"/>
              </w:rPr>
            </w:pPr>
          </w:p>
          <w:p w:rsidR="00720569" w:rsidRPr="00EB41BF" w:rsidRDefault="00720569" w:rsidP="0000213B">
            <w:pPr>
              <w:rPr>
                <w:rFonts w:ascii="Arial" w:hAnsi="Arial" w:cs="Arial"/>
              </w:rPr>
            </w:pPr>
          </w:p>
          <w:p w:rsidR="00720569" w:rsidRPr="00EB41BF" w:rsidRDefault="00720569" w:rsidP="0000213B">
            <w:pPr>
              <w:rPr>
                <w:rFonts w:ascii="Arial" w:hAnsi="Arial" w:cs="Arial"/>
              </w:rPr>
            </w:pPr>
          </w:p>
          <w:p w:rsidR="00720569" w:rsidRPr="00EB41BF" w:rsidRDefault="00720569" w:rsidP="0000213B">
            <w:pPr>
              <w:rPr>
                <w:rFonts w:ascii="Arial" w:hAnsi="Arial" w:cs="Arial"/>
              </w:rPr>
            </w:pPr>
          </w:p>
          <w:p w:rsidR="00720569" w:rsidRPr="00EB41BF" w:rsidRDefault="00720569" w:rsidP="0000213B">
            <w:pPr>
              <w:rPr>
                <w:rFonts w:ascii="Arial" w:hAnsi="Arial" w:cs="Arial"/>
              </w:rPr>
            </w:pPr>
          </w:p>
          <w:p w:rsidR="00720569" w:rsidRPr="00EB41BF" w:rsidRDefault="00720569" w:rsidP="0000213B">
            <w:pPr>
              <w:rPr>
                <w:rFonts w:ascii="Arial" w:hAnsi="Arial" w:cs="Arial"/>
              </w:rPr>
            </w:pPr>
          </w:p>
          <w:p w:rsidR="00720569" w:rsidRPr="00EB41BF" w:rsidRDefault="00720569" w:rsidP="0000213B">
            <w:pPr>
              <w:rPr>
                <w:rFonts w:ascii="Arial" w:hAnsi="Arial" w:cs="Arial"/>
              </w:rPr>
            </w:pPr>
          </w:p>
          <w:p w:rsidR="00720569" w:rsidRPr="00EB41BF" w:rsidRDefault="00720569" w:rsidP="0000213B">
            <w:pPr>
              <w:rPr>
                <w:rFonts w:ascii="Arial" w:hAnsi="Arial" w:cs="Arial"/>
              </w:rPr>
            </w:pPr>
          </w:p>
          <w:p w:rsidR="00754208" w:rsidRPr="00EB41BF" w:rsidRDefault="00754208" w:rsidP="00754208">
            <w:pPr>
              <w:jc w:val="center"/>
              <w:rPr>
                <w:rFonts w:ascii="Arial" w:hAnsi="Arial" w:cs="Arial"/>
              </w:rPr>
            </w:pPr>
          </w:p>
          <w:p w:rsidR="00396860" w:rsidRDefault="00396860" w:rsidP="00754208">
            <w:pPr>
              <w:jc w:val="center"/>
              <w:rPr>
                <w:rFonts w:ascii="Arial" w:hAnsi="Arial" w:cs="Arial"/>
              </w:rPr>
            </w:pPr>
          </w:p>
          <w:p w:rsidR="00396860" w:rsidRDefault="00396860" w:rsidP="00754208">
            <w:pPr>
              <w:jc w:val="center"/>
              <w:rPr>
                <w:rFonts w:ascii="Arial" w:hAnsi="Arial" w:cs="Arial"/>
              </w:rPr>
            </w:pPr>
          </w:p>
          <w:p w:rsidR="00396860" w:rsidRDefault="00396860" w:rsidP="00754208">
            <w:pPr>
              <w:jc w:val="center"/>
              <w:rPr>
                <w:rFonts w:ascii="Arial" w:hAnsi="Arial" w:cs="Arial"/>
              </w:rPr>
            </w:pPr>
          </w:p>
          <w:p w:rsidR="00396860" w:rsidRDefault="00396860" w:rsidP="00754208">
            <w:pPr>
              <w:jc w:val="center"/>
              <w:rPr>
                <w:rFonts w:ascii="Arial" w:hAnsi="Arial" w:cs="Arial"/>
              </w:rPr>
            </w:pPr>
          </w:p>
          <w:p w:rsidR="00396860" w:rsidRDefault="00396860" w:rsidP="00754208">
            <w:pPr>
              <w:jc w:val="center"/>
              <w:rPr>
                <w:rFonts w:ascii="Arial" w:hAnsi="Arial" w:cs="Arial"/>
              </w:rPr>
            </w:pPr>
          </w:p>
          <w:p w:rsidR="00396860" w:rsidRDefault="00396860" w:rsidP="00754208">
            <w:pPr>
              <w:jc w:val="center"/>
              <w:rPr>
                <w:rFonts w:ascii="Arial" w:hAnsi="Arial" w:cs="Arial"/>
              </w:rPr>
            </w:pPr>
          </w:p>
          <w:p w:rsidR="00396860" w:rsidRDefault="00396860" w:rsidP="00754208">
            <w:pPr>
              <w:jc w:val="center"/>
              <w:rPr>
                <w:rFonts w:ascii="Arial" w:hAnsi="Arial" w:cs="Arial"/>
              </w:rPr>
            </w:pPr>
          </w:p>
          <w:p w:rsidR="00396860" w:rsidRDefault="00396860" w:rsidP="00754208">
            <w:pPr>
              <w:jc w:val="center"/>
              <w:rPr>
                <w:rFonts w:ascii="Arial" w:hAnsi="Arial" w:cs="Arial"/>
              </w:rPr>
            </w:pPr>
          </w:p>
          <w:p w:rsidR="00396860" w:rsidRDefault="00396860" w:rsidP="00754208">
            <w:pPr>
              <w:jc w:val="center"/>
              <w:rPr>
                <w:rFonts w:ascii="Arial" w:hAnsi="Arial" w:cs="Arial"/>
              </w:rPr>
            </w:pPr>
          </w:p>
          <w:p w:rsidR="00396860" w:rsidRDefault="00396860" w:rsidP="00754208">
            <w:pPr>
              <w:jc w:val="center"/>
              <w:rPr>
                <w:rFonts w:ascii="Arial" w:hAnsi="Arial" w:cs="Arial"/>
              </w:rPr>
            </w:pPr>
          </w:p>
          <w:p w:rsidR="00396860" w:rsidRDefault="00396860" w:rsidP="00754208">
            <w:pPr>
              <w:jc w:val="center"/>
              <w:rPr>
                <w:rFonts w:ascii="Arial" w:hAnsi="Arial" w:cs="Arial"/>
              </w:rPr>
            </w:pPr>
          </w:p>
          <w:p w:rsidR="00396860" w:rsidRDefault="00396860" w:rsidP="00754208">
            <w:pPr>
              <w:jc w:val="center"/>
              <w:rPr>
                <w:rFonts w:ascii="Arial" w:hAnsi="Arial" w:cs="Arial"/>
              </w:rPr>
            </w:pPr>
          </w:p>
          <w:p w:rsidR="00396860" w:rsidRDefault="00396860" w:rsidP="00754208">
            <w:pPr>
              <w:jc w:val="center"/>
              <w:rPr>
                <w:rFonts w:ascii="Arial" w:hAnsi="Arial" w:cs="Arial"/>
              </w:rPr>
            </w:pPr>
          </w:p>
          <w:p w:rsidR="00396860" w:rsidRDefault="00396860" w:rsidP="00754208">
            <w:pPr>
              <w:jc w:val="center"/>
              <w:rPr>
                <w:rFonts w:ascii="Arial" w:hAnsi="Arial" w:cs="Arial"/>
              </w:rPr>
            </w:pPr>
          </w:p>
          <w:p w:rsidR="00396860" w:rsidRDefault="00396860" w:rsidP="00754208">
            <w:pPr>
              <w:jc w:val="center"/>
              <w:rPr>
                <w:rFonts w:ascii="Arial" w:hAnsi="Arial" w:cs="Arial"/>
              </w:rPr>
            </w:pPr>
          </w:p>
          <w:p w:rsidR="00754208" w:rsidRPr="00EB1EBD" w:rsidRDefault="00754208" w:rsidP="00754208">
            <w:pPr>
              <w:jc w:val="center"/>
              <w:rPr>
                <w:rFonts w:ascii="Arial" w:hAnsi="Arial" w:cs="Arial"/>
                <w:b/>
              </w:rPr>
            </w:pPr>
            <w:r w:rsidRPr="00EB1EBD">
              <w:rPr>
                <w:rFonts w:ascii="Arial" w:hAnsi="Arial" w:cs="Arial"/>
                <w:b/>
              </w:rPr>
              <w:t>Aggressive or violent client</w:t>
            </w:r>
          </w:p>
          <w:p w:rsidR="00720569" w:rsidRPr="00EB41BF" w:rsidRDefault="00720569" w:rsidP="0000213B">
            <w:pPr>
              <w:rPr>
                <w:rFonts w:ascii="Arial" w:hAnsi="Arial" w:cs="Arial"/>
              </w:rPr>
            </w:pPr>
          </w:p>
        </w:tc>
        <w:tc>
          <w:tcPr>
            <w:tcW w:w="2626" w:type="dxa"/>
            <w:gridSpan w:val="3"/>
          </w:tcPr>
          <w:p w:rsidR="001B256B" w:rsidRPr="00EB41BF" w:rsidRDefault="001B256B" w:rsidP="001F265B">
            <w:pPr>
              <w:rPr>
                <w:rFonts w:ascii="Arial" w:hAnsi="Arial" w:cs="Arial"/>
              </w:rPr>
            </w:pPr>
          </w:p>
          <w:p w:rsidR="00601BD0" w:rsidRPr="00EB41BF" w:rsidRDefault="00601BD0" w:rsidP="00601BD0">
            <w:pPr>
              <w:jc w:val="center"/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>Staff</w:t>
            </w:r>
          </w:p>
          <w:p w:rsidR="0000213B" w:rsidRPr="00EB41BF" w:rsidRDefault="0000213B" w:rsidP="001F265B">
            <w:pPr>
              <w:rPr>
                <w:rFonts w:ascii="Arial" w:hAnsi="Arial" w:cs="Arial"/>
              </w:rPr>
            </w:pPr>
          </w:p>
          <w:p w:rsidR="001B256B" w:rsidRPr="00EB41BF" w:rsidRDefault="001B256B" w:rsidP="001F265B">
            <w:pPr>
              <w:rPr>
                <w:rFonts w:ascii="Arial" w:hAnsi="Arial" w:cs="Arial"/>
              </w:rPr>
            </w:pPr>
          </w:p>
          <w:p w:rsidR="001B256B" w:rsidRPr="00EB41BF" w:rsidRDefault="001B256B" w:rsidP="001F265B">
            <w:pPr>
              <w:rPr>
                <w:rFonts w:ascii="Arial" w:hAnsi="Arial" w:cs="Arial"/>
              </w:rPr>
            </w:pPr>
          </w:p>
          <w:p w:rsidR="001B256B" w:rsidRPr="00EB41BF" w:rsidRDefault="001B256B" w:rsidP="001F265B">
            <w:pPr>
              <w:rPr>
                <w:rFonts w:ascii="Arial" w:hAnsi="Arial" w:cs="Arial"/>
              </w:rPr>
            </w:pPr>
          </w:p>
          <w:p w:rsidR="001B256B" w:rsidRPr="00EB41BF" w:rsidRDefault="001B256B" w:rsidP="001F265B">
            <w:pPr>
              <w:rPr>
                <w:rFonts w:ascii="Arial" w:hAnsi="Arial" w:cs="Arial"/>
              </w:rPr>
            </w:pPr>
          </w:p>
          <w:p w:rsidR="001B256B" w:rsidRPr="00EB41BF" w:rsidRDefault="001B256B" w:rsidP="001F265B">
            <w:pPr>
              <w:rPr>
                <w:rFonts w:ascii="Arial" w:hAnsi="Arial" w:cs="Arial"/>
              </w:rPr>
            </w:pPr>
          </w:p>
          <w:p w:rsidR="001B256B" w:rsidRPr="00EB41BF" w:rsidRDefault="001B256B" w:rsidP="001F265B">
            <w:pPr>
              <w:rPr>
                <w:rFonts w:ascii="Arial" w:hAnsi="Arial" w:cs="Arial"/>
              </w:rPr>
            </w:pPr>
          </w:p>
          <w:p w:rsidR="001B256B" w:rsidRPr="00EB41BF" w:rsidRDefault="001B256B" w:rsidP="001F265B">
            <w:pPr>
              <w:rPr>
                <w:rFonts w:ascii="Arial" w:hAnsi="Arial" w:cs="Arial"/>
              </w:rPr>
            </w:pPr>
          </w:p>
          <w:p w:rsidR="001B256B" w:rsidRPr="00EB41BF" w:rsidRDefault="001B256B" w:rsidP="001F265B">
            <w:pPr>
              <w:rPr>
                <w:rFonts w:ascii="Arial" w:hAnsi="Arial" w:cs="Arial"/>
              </w:rPr>
            </w:pPr>
          </w:p>
          <w:p w:rsidR="001B256B" w:rsidRPr="00EB41BF" w:rsidRDefault="001B256B" w:rsidP="001F265B">
            <w:pPr>
              <w:rPr>
                <w:rFonts w:ascii="Arial" w:hAnsi="Arial" w:cs="Arial"/>
              </w:rPr>
            </w:pPr>
          </w:p>
          <w:p w:rsidR="001B256B" w:rsidRPr="00EB41BF" w:rsidRDefault="001B256B" w:rsidP="006919C3">
            <w:pPr>
              <w:rPr>
                <w:rFonts w:ascii="Arial" w:hAnsi="Arial" w:cs="Arial"/>
              </w:rPr>
            </w:pPr>
          </w:p>
          <w:p w:rsidR="00396860" w:rsidRDefault="00396860" w:rsidP="00754208">
            <w:pPr>
              <w:jc w:val="center"/>
              <w:rPr>
                <w:rFonts w:ascii="Arial" w:hAnsi="Arial" w:cs="Arial"/>
              </w:rPr>
            </w:pPr>
          </w:p>
          <w:p w:rsidR="00396860" w:rsidRDefault="00396860" w:rsidP="00754208">
            <w:pPr>
              <w:jc w:val="center"/>
              <w:rPr>
                <w:rFonts w:ascii="Arial" w:hAnsi="Arial" w:cs="Arial"/>
              </w:rPr>
            </w:pPr>
          </w:p>
          <w:p w:rsidR="00396860" w:rsidRDefault="00396860" w:rsidP="00754208">
            <w:pPr>
              <w:jc w:val="center"/>
              <w:rPr>
                <w:rFonts w:ascii="Arial" w:hAnsi="Arial" w:cs="Arial"/>
              </w:rPr>
            </w:pPr>
          </w:p>
          <w:p w:rsidR="00396860" w:rsidRDefault="00396860" w:rsidP="00754208">
            <w:pPr>
              <w:jc w:val="center"/>
              <w:rPr>
                <w:rFonts w:ascii="Arial" w:hAnsi="Arial" w:cs="Arial"/>
              </w:rPr>
            </w:pPr>
          </w:p>
          <w:p w:rsidR="00396860" w:rsidRDefault="00396860" w:rsidP="00754208">
            <w:pPr>
              <w:jc w:val="center"/>
              <w:rPr>
                <w:rFonts w:ascii="Arial" w:hAnsi="Arial" w:cs="Arial"/>
              </w:rPr>
            </w:pPr>
          </w:p>
          <w:p w:rsidR="00396860" w:rsidRDefault="00396860" w:rsidP="00754208">
            <w:pPr>
              <w:jc w:val="center"/>
              <w:rPr>
                <w:rFonts w:ascii="Arial" w:hAnsi="Arial" w:cs="Arial"/>
              </w:rPr>
            </w:pPr>
          </w:p>
          <w:p w:rsidR="00396860" w:rsidRDefault="00396860" w:rsidP="00754208">
            <w:pPr>
              <w:jc w:val="center"/>
              <w:rPr>
                <w:rFonts w:ascii="Arial" w:hAnsi="Arial" w:cs="Arial"/>
              </w:rPr>
            </w:pPr>
          </w:p>
          <w:p w:rsidR="00396860" w:rsidRDefault="00396860" w:rsidP="00754208">
            <w:pPr>
              <w:jc w:val="center"/>
              <w:rPr>
                <w:rFonts w:ascii="Arial" w:hAnsi="Arial" w:cs="Arial"/>
              </w:rPr>
            </w:pPr>
          </w:p>
          <w:p w:rsidR="00396860" w:rsidRDefault="00396860" w:rsidP="00754208">
            <w:pPr>
              <w:jc w:val="center"/>
              <w:rPr>
                <w:rFonts w:ascii="Arial" w:hAnsi="Arial" w:cs="Arial"/>
              </w:rPr>
            </w:pPr>
          </w:p>
          <w:p w:rsidR="00396860" w:rsidRDefault="00396860" w:rsidP="00754208">
            <w:pPr>
              <w:jc w:val="center"/>
              <w:rPr>
                <w:rFonts w:ascii="Arial" w:hAnsi="Arial" w:cs="Arial"/>
              </w:rPr>
            </w:pPr>
          </w:p>
          <w:p w:rsidR="00396860" w:rsidRDefault="00396860" w:rsidP="00754208">
            <w:pPr>
              <w:jc w:val="center"/>
              <w:rPr>
                <w:rFonts w:ascii="Arial" w:hAnsi="Arial" w:cs="Arial"/>
              </w:rPr>
            </w:pPr>
          </w:p>
          <w:p w:rsidR="00396860" w:rsidRDefault="00396860" w:rsidP="00754208">
            <w:pPr>
              <w:jc w:val="center"/>
              <w:rPr>
                <w:rFonts w:ascii="Arial" w:hAnsi="Arial" w:cs="Arial"/>
              </w:rPr>
            </w:pPr>
          </w:p>
          <w:p w:rsidR="00396860" w:rsidRDefault="00396860" w:rsidP="00754208">
            <w:pPr>
              <w:jc w:val="center"/>
              <w:rPr>
                <w:rFonts w:ascii="Arial" w:hAnsi="Arial" w:cs="Arial"/>
              </w:rPr>
            </w:pPr>
          </w:p>
          <w:p w:rsidR="00396860" w:rsidRDefault="00396860" w:rsidP="00754208">
            <w:pPr>
              <w:jc w:val="center"/>
              <w:rPr>
                <w:rFonts w:ascii="Arial" w:hAnsi="Arial" w:cs="Arial"/>
              </w:rPr>
            </w:pPr>
          </w:p>
          <w:p w:rsidR="00396860" w:rsidRDefault="00396860" w:rsidP="00754208">
            <w:pPr>
              <w:jc w:val="center"/>
              <w:rPr>
                <w:rFonts w:ascii="Arial" w:hAnsi="Arial" w:cs="Arial"/>
              </w:rPr>
            </w:pPr>
          </w:p>
          <w:p w:rsidR="00754208" w:rsidRPr="00EB41BF" w:rsidRDefault="00754208" w:rsidP="00754208">
            <w:pPr>
              <w:jc w:val="center"/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>Staff</w:t>
            </w:r>
          </w:p>
          <w:p w:rsidR="00DD1710" w:rsidRPr="00EB41BF" w:rsidRDefault="00DD1710" w:rsidP="00DD17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2" w:type="dxa"/>
            <w:gridSpan w:val="3"/>
          </w:tcPr>
          <w:p w:rsidR="001B256B" w:rsidRPr="00EB41BF" w:rsidRDefault="001B256B" w:rsidP="001F265B">
            <w:pPr>
              <w:rPr>
                <w:rFonts w:ascii="Arial" w:hAnsi="Arial" w:cs="Arial"/>
              </w:rPr>
            </w:pPr>
          </w:p>
          <w:p w:rsidR="00601BD0" w:rsidRPr="00EB41BF" w:rsidRDefault="00601BD0" w:rsidP="00601BD0">
            <w:pPr>
              <w:tabs>
                <w:tab w:val="left" w:pos="2405"/>
              </w:tabs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 xml:space="preserve">-Staff must be familiar with council lone working policy – ANDBC/HSP/05 </w:t>
            </w:r>
          </w:p>
          <w:p w:rsidR="00601BD0" w:rsidRPr="00EB41BF" w:rsidRDefault="00601BD0" w:rsidP="00601BD0">
            <w:pPr>
              <w:tabs>
                <w:tab w:val="left" w:pos="2405"/>
              </w:tabs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>- Staff must have undertaken on job training.</w:t>
            </w:r>
          </w:p>
          <w:p w:rsidR="00601BD0" w:rsidRPr="00EB41BF" w:rsidRDefault="00601BD0" w:rsidP="00601BD0">
            <w:pPr>
              <w:tabs>
                <w:tab w:val="left" w:pos="2405"/>
              </w:tabs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 xml:space="preserve">-Staff must </w:t>
            </w:r>
            <w:r w:rsidR="00396860">
              <w:rPr>
                <w:rFonts w:ascii="Arial" w:hAnsi="Arial" w:cs="Arial"/>
              </w:rPr>
              <w:t>contact line manager prior to their visit with details of the location and</w:t>
            </w:r>
            <w:r w:rsidRPr="00EB41BF">
              <w:rPr>
                <w:rFonts w:ascii="Arial" w:hAnsi="Arial" w:cs="Arial"/>
              </w:rPr>
              <w:t xml:space="preserve"> expected return </w:t>
            </w:r>
            <w:r w:rsidR="00396860">
              <w:rPr>
                <w:rFonts w:ascii="Arial" w:hAnsi="Arial" w:cs="Arial"/>
              </w:rPr>
              <w:t>time.</w:t>
            </w:r>
          </w:p>
          <w:p w:rsidR="00601BD0" w:rsidRPr="00EB41BF" w:rsidRDefault="00601BD0" w:rsidP="00601BD0">
            <w:pPr>
              <w:tabs>
                <w:tab w:val="left" w:pos="2405"/>
              </w:tabs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>-All staff must be familiar with the working practices detailed in the EHPD Department Practice Guidance for Lone Working.</w:t>
            </w:r>
          </w:p>
          <w:p w:rsidR="00601BD0" w:rsidRPr="00EB41BF" w:rsidRDefault="00601BD0" w:rsidP="00601BD0">
            <w:pPr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>-Staff to check database for notification if premises or person identified as high risk or two people visit – if applies do not visit alone whilst still adhering to social distancing requirements. Staff should travel separately and appl</w:t>
            </w:r>
            <w:r w:rsidR="00396860">
              <w:rPr>
                <w:rFonts w:ascii="Arial" w:hAnsi="Arial" w:cs="Arial"/>
              </w:rPr>
              <w:t>y 2m social distancing guidance where possible.</w:t>
            </w:r>
            <w:r w:rsidRPr="00EB41BF">
              <w:rPr>
                <w:rFonts w:ascii="Arial" w:hAnsi="Arial" w:cs="Arial"/>
              </w:rPr>
              <w:t xml:space="preserve"> </w:t>
            </w:r>
          </w:p>
          <w:p w:rsidR="00601BD0" w:rsidRPr="00EB41BF" w:rsidRDefault="00601BD0" w:rsidP="00601BD0">
            <w:pPr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 xml:space="preserve">- </w:t>
            </w:r>
            <w:r w:rsidR="00396860">
              <w:rPr>
                <w:rFonts w:ascii="Arial" w:hAnsi="Arial" w:cs="Arial"/>
              </w:rPr>
              <w:t>S</w:t>
            </w:r>
            <w:r w:rsidRPr="00EB41BF">
              <w:rPr>
                <w:rFonts w:ascii="Arial" w:hAnsi="Arial" w:cs="Arial"/>
              </w:rPr>
              <w:t>taff should</w:t>
            </w:r>
            <w:r w:rsidR="00396860">
              <w:rPr>
                <w:rFonts w:ascii="Arial" w:hAnsi="Arial" w:cs="Arial"/>
              </w:rPr>
              <w:t xml:space="preserve"> always </w:t>
            </w:r>
            <w:r w:rsidR="00396860" w:rsidRPr="00EB41BF">
              <w:rPr>
                <w:rFonts w:ascii="Arial" w:hAnsi="Arial" w:cs="Arial"/>
              </w:rPr>
              <w:t>familiarise</w:t>
            </w:r>
            <w:r w:rsidRPr="00EB41BF">
              <w:rPr>
                <w:rFonts w:ascii="Arial" w:hAnsi="Arial" w:cs="Arial"/>
              </w:rPr>
              <w:t xml:space="preserve"> themselves with their environment/exit routes </w:t>
            </w:r>
            <w:r w:rsidR="00396860">
              <w:rPr>
                <w:rFonts w:ascii="Arial" w:hAnsi="Arial" w:cs="Arial"/>
              </w:rPr>
              <w:t>and</w:t>
            </w:r>
            <w:r w:rsidRPr="00EB41BF">
              <w:rPr>
                <w:rFonts w:ascii="Arial" w:hAnsi="Arial" w:cs="Arial"/>
              </w:rPr>
              <w:t xml:space="preserve"> surroundings.</w:t>
            </w:r>
          </w:p>
          <w:p w:rsidR="00601BD0" w:rsidRPr="00EB41BF" w:rsidRDefault="00601BD0" w:rsidP="00601BD0">
            <w:pPr>
              <w:tabs>
                <w:tab w:val="left" w:pos="2405"/>
              </w:tabs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 xml:space="preserve">-All Lone workers must adhere to controls from </w:t>
            </w:r>
            <w:r w:rsidR="00396860">
              <w:rPr>
                <w:rFonts w:ascii="Arial" w:hAnsi="Arial" w:cs="Arial"/>
              </w:rPr>
              <w:t xml:space="preserve">any </w:t>
            </w:r>
            <w:r w:rsidRPr="00EB41BF">
              <w:rPr>
                <w:rFonts w:ascii="Arial" w:hAnsi="Arial" w:cs="Arial"/>
              </w:rPr>
              <w:t>sp</w:t>
            </w:r>
            <w:r w:rsidR="00396860">
              <w:rPr>
                <w:rFonts w:ascii="Arial" w:hAnsi="Arial" w:cs="Arial"/>
              </w:rPr>
              <w:t xml:space="preserve">ecific RA re: </w:t>
            </w:r>
            <w:r w:rsidRPr="00EB41BF">
              <w:rPr>
                <w:rFonts w:ascii="Arial" w:hAnsi="Arial" w:cs="Arial"/>
              </w:rPr>
              <w:t>use of PPE.</w:t>
            </w:r>
          </w:p>
          <w:p w:rsidR="00601BD0" w:rsidRPr="00EB41BF" w:rsidRDefault="00601BD0" w:rsidP="00601BD0">
            <w:pPr>
              <w:tabs>
                <w:tab w:val="left" w:pos="2405"/>
              </w:tabs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>-Stress Management/Emotional Resilience training should be considered for staff where appropriate.</w:t>
            </w:r>
          </w:p>
          <w:p w:rsidR="00396860" w:rsidRDefault="00396860" w:rsidP="00CF38C9">
            <w:pPr>
              <w:rPr>
                <w:rFonts w:ascii="Arial" w:hAnsi="Arial" w:cs="Arial"/>
              </w:rPr>
            </w:pPr>
          </w:p>
          <w:p w:rsidR="00CF38C9" w:rsidRPr="00EB41BF" w:rsidRDefault="00396860" w:rsidP="00396860">
            <w:pPr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>See lone working risk assessment and EHPD Practice Guidance for Lone working.</w:t>
            </w:r>
          </w:p>
        </w:tc>
        <w:tc>
          <w:tcPr>
            <w:tcW w:w="3294" w:type="dxa"/>
            <w:gridSpan w:val="3"/>
          </w:tcPr>
          <w:p w:rsidR="001B256B" w:rsidRPr="00EB41BF" w:rsidRDefault="001B256B" w:rsidP="001F265B">
            <w:pPr>
              <w:rPr>
                <w:rFonts w:ascii="Arial" w:hAnsi="Arial" w:cs="Arial"/>
              </w:rPr>
            </w:pPr>
          </w:p>
          <w:p w:rsidR="00601BD0" w:rsidRPr="00EB41BF" w:rsidRDefault="00601BD0" w:rsidP="00601BD0">
            <w:pPr>
              <w:rPr>
                <w:rFonts w:ascii="Arial" w:hAnsi="Arial" w:cs="Arial"/>
                <w:b/>
                <w:bCs/>
              </w:rPr>
            </w:pPr>
            <w:r w:rsidRPr="00EB41BF">
              <w:rPr>
                <w:rFonts w:ascii="Arial" w:hAnsi="Arial" w:cs="Arial"/>
                <w:b/>
                <w:bCs/>
              </w:rPr>
              <w:t xml:space="preserve">Contactable </w:t>
            </w:r>
          </w:p>
          <w:p w:rsidR="00601BD0" w:rsidRPr="00EB41BF" w:rsidRDefault="00601BD0" w:rsidP="00601BD0">
            <w:pPr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>Work mobile telephone, must be charged prior to carrying out visit.</w:t>
            </w:r>
          </w:p>
          <w:p w:rsidR="00601BD0" w:rsidRPr="00EB41BF" w:rsidRDefault="00601BD0" w:rsidP="00601BD0">
            <w:pPr>
              <w:rPr>
                <w:rFonts w:ascii="Arial" w:hAnsi="Arial" w:cs="Arial"/>
              </w:rPr>
            </w:pPr>
          </w:p>
          <w:p w:rsidR="00601BD0" w:rsidRPr="00EB41BF" w:rsidRDefault="00601BD0" w:rsidP="00601BD0">
            <w:pPr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 xml:space="preserve">Staff must be contactable at all times </w:t>
            </w:r>
          </w:p>
          <w:p w:rsidR="00396860" w:rsidRDefault="00396860" w:rsidP="00396860">
            <w:pPr>
              <w:rPr>
                <w:rFonts w:ascii="Arial" w:hAnsi="Arial" w:cs="Arial"/>
                <w:b/>
                <w:bCs/>
              </w:rPr>
            </w:pPr>
          </w:p>
          <w:p w:rsidR="00396860" w:rsidRDefault="00396860" w:rsidP="00396860">
            <w:pPr>
              <w:rPr>
                <w:rFonts w:ascii="Arial" w:hAnsi="Arial" w:cs="Arial"/>
                <w:b/>
                <w:bCs/>
              </w:rPr>
            </w:pPr>
          </w:p>
          <w:p w:rsidR="00396860" w:rsidRDefault="00396860" w:rsidP="00396860">
            <w:pPr>
              <w:rPr>
                <w:rFonts w:ascii="Arial" w:hAnsi="Arial" w:cs="Arial"/>
                <w:b/>
                <w:bCs/>
              </w:rPr>
            </w:pPr>
          </w:p>
          <w:p w:rsidR="00396860" w:rsidRDefault="00396860" w:rsidP="00396860">
            <w:pPr>
              <w:rPr>
                <w:rFonts w:ascii="Arial" w:hAnsi="Arial" w:cs="Arial"/>
                <w:b/>
                <w:bCs/>
              </w:rPr>
            </w:pPr>
          </w:p>
          <w:p w:rsidR="00396860" w:rsidRDefault="00396860" w:rsidP="00396860">
            <w:pPr>
              <w:rPr>
                <w:rFonts w:ascii="Arial" w:hAnsi="Arial" w:cs="Arial"/>
                <w:b/>
                <w:bCs/>
              </w:rPr>
            </w:pPr>
          </w:p>
          <w:p w:rsidR="00396860" w:rsidRDefault="00396860" w:rsidP="00396860">
            <w:pPr>
              <w:rPr>
                <w:rFonts w:ascii="Arial" w:hAnsi="Arial" w:cs="Arial"/>
                <w:b/>
                <w:bCs/>
              </w:rPr>
            </w:pPr>
          </w:p>
          <w:p w:rsidR="00396860" w:rsidRDefault="00396860" w:rsidP="00396860">
            <w:pPr>
              <w:rPr>
                <w:rFonts w:ascii="Arial" w:hAnsi="Arial" w:cs="Arial"/>
                <w:b/>
                <w:bCs/>
              </w:rPr>
            </w:pPr>
          </w:p>
          <w:p w:rsidR="00396860" w:rsidRDefault="00396860" w:rsidP="00396860">
            <w:pPr>
              <w:rPr>
                <w:rFonts w:ascii="Arial" w:hAnsi="Arial" w:cs="Arial"/>
                <w:b/>
                <w:bCs/>
              </w:rPr>
            </w:pPr>
          </w:p>
          <w:p w:rsidR="00396860" w:rsidRDefault="00396860" w:rsidP="00396860">
            <w:pPr>
              <w:rPr>
                <w:rFonts w:ascii="Arial" w:hAnsi="Arial" w:cs="Arial"/>
                <w:b/>
                <w:bCs/>
              </w:rPr>
            </w:pPr>
          </w:p>
          <w:p w:rsidR="00396860" w:rsidRDefault="00396860" w:rsidP="00396860">
            <w:pPr>
              <w:rPr>
                <w:rFonts w:ascii="Arial" w:hAnsi="Arial" w:cs="Arial"/>
                <w:b/>
                <w:bCs/>
              </w:rPr>
            </w:pPr>
          </w:p>
          <w:p w:rsidR="00396860" w:rsidRDefault="00396860" w:rsidP="00396860">
            <w:pPr>
              <w:rPr>
                <w:rFonts w:ascii="Arial" w:hAnsi="Arial" w:cs="Arial"/>
                <w:b/>
                <w:bCs/>
              </w:rPr>
            </w:pPr>
          </w:p>
          <w:p w:rsidR="00396860" w:rsidRDefault="00396860" w:rsidP="00396860">
            <w:pPr>
              <w:rPr>
                <w:rFonts w:ascii="Arial" w:hAnsi="Arial" w:cs="Arial"/>
                <w:b/>
                <w:bCs/>
              </w:rPr>
            </w:pPr>
          </w:p>
          <w:p w:rsidR="00396860" w:rsidRDefault="00396860" w:rsidP="00396860">
            <w:pPr>
              <w:rPr>
                <w:rFonts w:ascii="Arial" w:hAnsi="Arial" w:cs="Arial"/>
                <w:b/>
                <w:bCs/>
              </w:rPr>
            </w:pPr>
          </w:p>
          <w:p w:rsidR="00396860" w:rsidRDefault="00396860" w:rsidP="00396860">
            <w:pPr>
              <w:rPr>
                <w:rFonts w:ascii="Arial" w:hAnsi="Arial" w:cs="Arial"/>
                <w:b/>
                <w:bCs/>
              </w:rPr>
            </w:pPr>
          </w:p>
          <w:p w:rsidR="00396860" w:rsidRDefault="00396860" w:rsidP="00396860">
            <w:pPr>
              <w:rPr>
                <w:rFonts w:ascii="Arial" w:hAnsi="Arial" w:cs="Arial"/>
                <w:b/>
                <w:bCs/>
              </w:rPr>
            </w:pPr>
          </w:p>
          <w:p w:rsidR="00396860" w:rsidRDefault="00396860" w:rsidP="00396860">
            <w:pPr>
              <w:rPr>
                <w:rFonts w:ascii="Arial" w:hAnsi="Arial" w:cs="Arial"/>
                <w:b/>
                <w:bCs/>
              </w:rPr>
            </w:pPr>
          </w:p>
          <w:p w:rsidR="00396860" w:rsidRDefault="00396860" w:rsidP="00396860">
            <w:pPr>
              <w:rPr>
                <w:rFonts w:ascii="Arial" w:hAnsi="Arial" w:cs="Arial"/>
                <w:b/>
                <w:bCs/>
              </w:rPr>
            </w:pPr>
          </w:p>
          <w:p w:rsidR="00396860" w:rsidRDefault="00396860" w:rsidP="00396860">
            <w:pPr>
              <w:rPr>
                <w:rFonts w:ascii="Arial" w:hAnsi="Arial" w:cs="Arial"/>
                <w:b/>
                <w:bCs/>
              </w:rPr>
            </w:pPr>
          </w:p>
          <w:p w:rsidR="00396860" w:rsidRDefault="00396860" w:rsidP="00396860">
            <w:pPr>
              <w:rPr>
                <w:rFonts w:ascii="Arial" w:hAnsi="Arial" w:cs="Arial"/>
                <w:b/>
                <w:bCs/>
              </w:rPr>
            </w:pPr>
          </w:p>
          <w:p w:rsidR="00396860" w:rsidRDefault="00396860" w:rsidP="00396860">
            <w:pPr>
              <w:rPr>
                <w:rFonts w:ascii="Arial" w:hAnsi="Arial" w:cs="Arial"/>
                <w:b/>
                <w:bCs/>
              </w:rPr>
            </w:pPr>
          </w:p>
          <w:p w:rsidR="00396860" w:rsidRDefault="00396860" w:rsidP="00396860">
            <w:pPr>
              <w:rPr>
                <w:rFonts w:ascii="Arial" w:hAnsi="Arial" w:cs="Arial"/>
                <w:b/>
                <w:bCs/>
              </w:rPr>
            </w:pPr>
          </w:p>
          <w:p w:rsidR="00396860" w:rsidRPr="00EB41BF" w:rsidRDefault="00396860" w:rsidP="00396860">
            <w:pPr>
              <w:rPr>
                <w:rFonts w:ascii="Arial" w:hAnsi="Arial" w:cs="Arial"/>
                <w:b/>
                <w:bCs/>
              </w:rPr>
            </w:pPr>
            <w:r w:rsidRPr="00EB41BF">
              <w:rPr>
                <w:rFonts w:ascii="Arial" w:hAnsi="Arial" w:cs="Arial"/>
                <w:b/>
                <w:bCs/>
              </w:rPr>
              <w:t xml:space="preserve">Training </w:t>
            </w:r>
          </w:p>
          <w:p w:rsidR="00CF38C9" w:rsidRPr="008874EC" w:rsidRDefault="008874EC" w:rsidP="008874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training for dealing with aggressive or violent people will be sourced if staff indicate that it is needed.</w:t>
            </w:r>
          </w:p>
        </w:tc>
      </w:tr>
      <w:tr w:rsidR="001B256B" w:rsidTr="00396860">
        <w:trPr>
          <w:gridBefore w:val="1"/>
          <w:wBefore w:w="289" w:type="dxa"/>
          <w:trHeight w:val="4912"/>
        </w:trPr>
        <w:tc>
          <w:tcPr>
            <w:tcW w:w="3422" w:type="dxa"/>
            <w:gridSpan w:val="3"/>
          </w:tcPr>
          <w:p w:rsidR="00720569" w:rsidRPr="00EB41BF" w:rsidRDefault="00720569" w:rsidP="00720569">
            <w:pPr>
              <w:rPr>
                <w:rFonts w:ascii="Arial" w:hAnsi="Arial" w:cs="Arial"/>
              </w:rPr>
            </w:pPr>
          </w:p>
          <w:p w:rsidR="00720569" w:rsidRPr="00EB1EBD" w:rsidRDefault="001F698B" w:rsidP="00B3427E">
            <w:pPr>
              <w:jc w:val="center"/>
              <w:rPr>
                <w:rFonts w:ascii="Arial" w:hAnsi="Arial" w:cs="Arial"/>
                <w:b/>
              </w:rPr>
            </w:pPr>
            <w:r w:rsidRPr="00EB1EBD">
              <w:rPr>
                <w:rFonts w:ascii="Arial" w:hAnsi="Arial" w:cs="Arial"/>
                <w:b/>
              </w:rPr>
              <w:t>Slips, Trips and Falls</w:t>
            </w:r>
          </w:p>
          <w:p w:rsidR="00720569" w:rsidRPr="00EB41BF" w:rsidRDefault="00720569" w:rsidP="00720569">
            <w:pPr>
              <w:rPr>
                <w:rFonts w:ascii="Arial" w:hAnsi="Arial" w:cs="Arial"/>
              </w:rPr>
            </w:pPr>
          </w:p>
          <w:p w:rsidR="00720569" w:rsidRPr="00EB41BF" w:rsidRDefault="00720569" w:rsidP="00720569">
            <w:pPr>
              <w:rPr>
                <w:rFonts w:ascii="Arial" w:hAnsi="Arial" w:cs="Arial"/>
              </w:rPr>
            </w:pPr>
          </w:p>
          <w:p w:rsidR="00720569" w:rsidRPr="00EB41BF" w:rsidRDefault="00720569" w:rsidP="00720569">
            <w:pPr>
              <w:rPr>
                <w:rFonts w:ascii="Arial" w:hAnsi="Arial" w:cs="Arial"/>
              </w:rPr>
            </w:pPr>
          </w:p>
          <w:p w:rsidR="00720569" w:rsidRPr="00EB41BF" w:rsidRDefault="00720569" w:rsidP="00720569">
            <w:pPr>
              <w:rPr>
                <w:rFonts w:ascii="Arial" w:hAnsi="Arial" w:cs="Arial"/>
              </w:rPr>
            </w:pPr>
          </w:p>
          <w:p w:rsidR="00720569" w:rsidRPr="00EB41BF" w:rsidRDefault="00720569" w:rsidP="00720569">
            <w:pPr>
              <w:rPr>
                <w:rFonts w:ascii="Arial" w:hAnsi="Arial" w:cs="Arial"/>
              </w:rPr>
            </w:pPr>
          </w:p>
          <w:p w:rsidR="00720569" w:rsidRPr="00EB41BF" w:rsidRDefault="00720569" w:rsidP="00720569">
            <w:pPr>
              <w:rPr>
                <w:rFonts w:ascii="Arial" w:hAnsi="Arial" w:cs="Arial"/>
              </w:rPr>
            </w:pPr>
          </w:p>
          <w:p w:rsidR="00720569" w:rsidRPr="00EB41BF" w:rsidRDefault="00720569" w:rsidP="00720569">
            <w:pPr>
              <w:rPr>
                <w:rFonts w:ascii="Arial" w:hAnsi="Arial" w:cs="Arial"/>
              </w:rPr>
            </w:pPr>
          </w:p>
          <w:p w:rsidR="00720569" w:rsidRPr="00EB41BF" w:rsidRDefault="00720569" w:rsidP="00720569">
            <w:pPr>
              <w:rPr>
                <w:rFonts w:ascii="Arial" w:hAnsi="Arial" w:cs="Arial"/>
              </w:rPr>
            </w:pPr>
          </w:p>
          <w:p w:rsidR="00CF38C9" w:rsidRPr="00EB1EBD" w:rsidRDefault="00CF38C9" w:rsidP="00CF38C9">
            <w:pPr>
              <w:jc w:val="center"/>
              <w:rPr>
                <w:rFonts w:ascii="Arial" w:hAnsi="Arial" w:cs="Arial"/>
                <w:b/>
              </w:rPr>
            </w:pPr>
            <w:r w:rsidRPr="00EB1EBD">
              <w:rPr>
                <w:rFonts w:ascii="Arial" w:hAnsi="Arial" w:cs="Arial"/>
                <w:b/>
              </w:rPr>
              <w:t>Road Traffic Accident whilst travelling between locations</w:t>
            </w:r>
          </w:p>
          <w:p w:rsidR="00720569" w:rsidRPr="00EB41BF" w:rsidRDefault="00720569" w:rsidP="00CF38C9">
            <w:pPr>
              <w:jc w:val="center"/>
              <w:rPr>
                <w:rFonts w:ascii="Arial" w:hAnsi="Arial" w:cs="Arial"/>
              </w:rPr>
            </w:pPr>
          </w:p>
          <w:p w:rsidR="00720569" w:rsidRPr="00EB41BF" w:rsidRDefault="00720569" w:rsidP="00720569">
            <w:pPr>
              <w:rPr>
                <w:rFonts w:ascii="Arial" w:hAnsi="Arial" w:cs="Arial"/>
              </w:rPr>
            </w:pPr>
          </w:p>
          <w:p w:rsidR="00720569" w:rsidRPr="00EB41BF" w:rsidRDefault="00720569" w:rsidP="00720569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gridSpan w:val="3"/>
          </w:tcPr>
          <w:p w:rsidR="001B256B" w:rsidRPr="00EB41BF" w:rsidRDefault="001B256B" w:rsidP="001F265B">
            <w:pPr>
              <w:rPr>
                <w:rFonts w:ascii="Arial" w:hAnsi="Arial" w:cs="Arial"/>
              </w:rPr>
            </w:pPr>
          </w:p>
          <w:p w:rsidR="001F698B" w:rsidRPr="00EB41BF" w:rsidRDefault="001F698B" w:rsidP="00B3427E">
            <w:pPr>
              <w:jc w:val="center"/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>Staff</w:t>
            </w:r>
          </w:p>
          <w:p w:rsidR="000E0A1E" w:rsidRPr="00EB41BF" w:rsidRDefault="000E0A1E" w:rsidP="000E0A1E">
            <w:pPr>
              <w:rPr>
                <w:rFonts w:ascii="Arial" w:hAnsi="Arial" w:cs="Arial"/>
              </w:rPr>
            </w:pPr>
          </w:p>
          <w:p w:rsidR="000E0A1E" w:rsidRPr="00EB41BF" w:rsidRDefault="000E0A1E" w:rsidP="000E0A1E">
            <w:pPr>
              <w:rPr>
                <w:rFonts w:ascii="Arial" w:hAnsi="Arial" w:cs="Arial"/>
              </w:rPr>
            </w:pPr>
          </w:p>
          <w:p w:rsidR="000E0A1E" w:rsidRPr="00EB41BF" w:rsidRDefault="000E0A1E" w:rsidP="000E0A1E">
            <w:pPr>
              <w:rPr>
                <w:rFonts w:ascii="Arial" w:hAnsi="Arial" w:cs="Arial"/>
              </w:rPr>
            </w:pPr>
          </w:p>
          <w:p w:rsidR="000E0A1E" w:rsidRPr="00EB41BF" w:rsidRDefault="000E0A1E" w:rsidP="000E0A1E">
            <w:pPr>
              <w:rPr>
                <w:rFonts w:ascii="Arial" w:hAnsi="Arial" w:cs="Arial"/>
              </w:rPr>
            </w:pPr>
          </w:p>
          <w:p w:rsidR="000E0A1E" w:rsidRPr="00EB41BF" w:rsidRDefault="000E0A1E" w:rsidP="000E0A1E">
            <w:pPr>
              <w:rPr>
                <w:rFonts w:ascii="Arial" w:hAnsi="Arial" w:cs="Arial"/>
              </w:rPr>
            </w:pPr>
          </w:p>
          <w:p w:rsidR="000E0A1E" w:rsidRPr="00EB41BF" w:rsidRDefault="000E0A1E" w:rsidP="000E0A1E">
            <w:pPr>
              <w:rPr>
                <w:rFonts w:ascii="Arial" w:hAnsi="Arial" w:cs="Arial"/>
              </w:rPr>
            </w:pPr>
          </w:p>
          <w:p w:rsidR="000E0A1E" w:rsidRPr="00EB41BF" w:rsidRDefault="000E0A1E" w:rsidP="000E0A1E">
            <w:pPr>
              <w:rPr>
                <w:rFonts w:ascii="Arial" w:hAnsi="Arial" w:cs="Arial"/>
              </w:rPr>
            </w:pPr>
          </w:p>
          <w:p w:rsidR="000E0A1E" w:rsidRPr="00EB41BF" w:rsidRDefault="000E0A1E" w:rsidP="000E0A1E">
            <w:pPr>
              <w:rPr>
                <w:rFonts w:ascii="Arial" w:hAnsi="Arial" w:cs="Arial"/>
              </w:rPr>
            </w:pPr>
          </w:p>
          <w:p w:rsidR="00CF38C9" w:rsidRPr="00EB41BF" w:rsidRDefault="00CF38C9" w:rsidP="00B94DA9">
            <w:pPr>
              <w:jc w:val="center"/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>Officers driving, passengers, other drivers, pedestrians</w:t>
            </w:r>
          </w:p>
          <w:p w:rsidR="000E0A1E" w:rsidRPr="00EB41BF" w:rsidRDefault="000E0A1E" w:rsidP="000E0A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7" w:type="dxa"/>
            <w:gridSpan w:val="3"/>
          </w:tcPr>
          <w:p w:rsidR="001945D2" w:rsidRPr="00EB41BF" w:rsidRDefault="001945D2" w:rsidP="00E703AB">
            <w:pPr>
              <w:tabs>
                <w:tab w:val="left" w:pos="2405"/>
              </w:tabs>
              <w:rPr>
                <w:rFonts w:ascii="Arial" w:hAnsi="Arial" w:cs="Arial"/>
              </w:rPr>
            </w:pPr>
          </w:p>
          <w:p w:rsidR="001B256B" w:rsidRPr="00EB41BF" w:rsidRDefault="009B28CE" w:rsidP="00E703AB">
            <w:pPr>
              <w:tabs>
                <w:tab w:val="left" w:pos="2405"/>
              </w:tabs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>-</w:t>
            </w:r>
            <w:r w:rsidR="004C487F" w:rsidRPr="00EB41BF">
              <w:rPr>
                <w:rFonts w:ascii="Arial" w:hAnsi="Arial" w:cs="Arial"/>
              </w:rPr>
              <w:t>Staff m</w:t>
            </w:r>
            <w:r w:rsidR="001F698B" w:rsidRPr="00EB41BF">
              <w:rPr>
                <w:rFonts w:ascii="Arial" w:hAnsi="Arial" w:cs="Arial"/>
              </w:rPr>
              <w:t>ust have undergone on job training.</w:t>
            </w:r>
          </w:p>
          <w:p w:rsidR="003C63C9" w:rsidRPr="00EB41BF" w:rsidRDefault="004C487F" w:rsidP="00E703AB">
            <w:pPr>
              <w:tabs>
                <w:tab w:val="left" w:pos="2405"/>
              </w:tabs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>-</w:t>
            </w:r>
            <w:r w:rsidR="001F698B" w:rsidRPr="00EB41BF">
              <w:rPr>
                <w:rFonts w:ascii="Arial" w:hAnsi="Arial" w:cs="Arial"/>
              </w:rPr>
              <w:t xml:space="preserve">Staff must wear appropriate footwear. </w:t>
            </w:r>
          </w:p>
          <w:p w:rsidR="003C63C9" w:rsidRPr="00EB41BF" w:rsidRDefault="00B94DA9" w:rsidP="003C63C9">
            <w:pPr>
              <w:tabs>
                <w:tab w:val="left" w:pos="2405"/>
              </w:tabs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>-</w:t>
            </w:r>
            <w:r w:rsidR="003C63C9" w:rsidRPr="00EB41BF">
              <w:rPr>
                <w:rFonts w:ascii="Arial" w:hAnsi="Arial" w:cs="Arial"/>
              </w:rPr>
              <w:t>Officers to familiarise themselves with the environment and terrain at the start of each visit and wear safety shoes provided in all appropriate cases.</w:t>
            </w:r>
          </w:p>
          <w:p w:rsidR="003C63C9" w:rsidRPr="00EB41BF" w:rsidRDefault="00B94DA9" w:rsidP="003C63C9">
            <w:pPr>
              <w:tabs>
                <w:tab w:val="left" w:pos="2405"/>
              </w:tabs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>-</w:t>
            </w:r>
            <w:r w:rsidR="003C63C9" w:rsidRPr="00EB41BF">
              <w:rPr>
                <w:rFonts w:ascii="Arial" w:hAnsi="Arial" w:cs="Arial"/>
              </w:rPr>
              <w:t xml:space="preserve">Take care when walking over smooth, slippery, uneven, </w:t>
            </w:r>
            <w:r w:rsidR="004C487F" w:rsidRPr="00EB41BF">
              <w:rPr>
                <w:rFonts w:ascii="Arial" w:hAnsi="Arial" w:cs="Arial"/>
              </w:rPr>
              <w:t>rough,</w:t>
            </w:r>
            <w:r w:rsidR="003C63C9" w:rsidRPr="00EB41BF">
              <w:rPr>
                <w:rFonts w:ascii="Arial" w:hAnsi="Arial" w:cs="Arial"/>
              </w:rPr>
              <w:t xml:space="preserve"> or wet surfaces.</w:t>
            </w:r>
          </w:p>
          <w:p w:rsidR="003C63C9" w:rsidRPr="00EB41BF" w:rsidRDefault="003C63C9" w:rsidP="00E703AB">
            <w:pPr>
              <w:tabs>
                <w:tab w:val="left" w:pos="2405"/>
              </w:tabs>
              <w:rPr>
                <w:rFonts w:ascii="Arial" w:hAnsi="Arial" w:cs="Arial"/>
              </w:rPr>
            </w:pPr>
          </w:p>
          <w:p w:rsidR="005C1B0B" w:rsidRPr="00EB41BF" w:rsidRDefault="005C1B0B" w:rsidP="000E0A1E">
            <w:pPr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 xml:space="preserve">-Validity of Drivers </w:t>
            </w:r>
            <w:r w:rsidR="00347035" w:rsidRPr="00EB41BF">
              <w:rPr>
                <w:rFonts w:ascii="Arial" w:hAnsi="Arial" w:cs="Arial"/>
              </w:rPr>
              <w:t>L</w:t>
            </w:r>
            <w:r w:rsidRPr="00EB41BF">
              <w:rPr>
                <w:rFonts w:ascii="Arial" w:hAnsi="Arial" w:cs="Arial"/>
              </w:rPr>
              <w:t>icence checked on recruitment and periodically afterwards.</w:t>
            </w:r>
          </w:p>
          <w:p w:rsidR="005C1B0B" w:rsidRPr="00EB41BF" w:rsidRDefault="005C1B0B" w:rsidP="000E0A1E">
            <w:pPr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>-Drivers use hands free phones when taking a call</w:t>
            </w:r>
            <w:r w:rsidR="002F33FA" w:rsidRPr="00EB41BF">
              <w:rPr>
                <w:rFonts w:ascii="Arial" w:hAnsi="Arial" w:cs="Arial"/>
              </w:rPr>
              <w:t xml:space="preserve"> between locations</w:t>
            </w:r>
            <w:r w:rsidRPr="00EB41BF">
              <w:rPr>
                <w:rFonts w:ascii="Arial" w:hAnsi="Arial" w:cs="Arial"/>
              </w:rPr>
              <w:t xml:space="preserve">. </w:t>
            </w:r>
          </w:p>
          <w:p w:rsidR="005C1B0B" w:rsidRPr="00EB41BF" w:rsidRDefault="005C1B0B" w:rsidP="000E0A1E">
            <w:pPr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 xml:space="preserve">- Staff adhere to the ANDBC Drugs and Alcohol policy. </w:t>
            </w:r>
          </w:p>
          <w:p w:rsidR="005C1B0B" w:rsidRPr="00EB41BF" w:rsidRDefault="005C1B0B" w:rsidP="000E0A1E">
            <w:pPr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>-Ensure staff carry</w:t>
            </w:r>
            <w:r w:rsidR="00807F9D" w:rsidRPr="00EB41BF">
              <w:rPr>
                <w:rFonts w:ascii="Arial" w:hAnsi="Arial" w:cs="Arial"/>
              </w:rPr>
              <w:t xml:space="preserve"> </w:t>
            </w:r>
            <w:r w:rsidRPr="00EB41BF">
              <w:rPr>
                <w:rFonts w:ascii="Arial" w:hAnsi="Arial" w:cs="Arial"/>
              </w:rPr>
              <w:t xml:space="preserve">out routine safety checks on their vehicles. </w:t>
            </w:r>
          </w:p>
          <w:p w:rsidR="000E0A1E" w:rsidRPr="00EB41BF" w:rsidRDefault="005756EA" w:rsidP="000E0A1E">
            <w:pPr>
              <w:rPr>
                <w:rFonts w:ascii="Arial" w:hAnsi="Arial" w:cs="Arial"/>
              </w:rPr>
            </w:pPr>
            <w:r w:rsidRPr="00EB41BF">
              <w:rPr>
                <w:rFonts w:ascii="Arial" w:hAnsi="Arial" w:cs="Arial"/>
              </w:rPr>
              <w:t>-</w:t>
            </w:r>
            <w:r w:rsidR="002F33FA" w:rsidRPr="00EB41BF">
              <w:rPr>
                <w:rFonts w:ascii="Arial" w:hAnsi="Arial" w:cs="Arial"/>
              </w:rPr>
              <w:t>Ensure staff know ho</w:t>
            </w:r>
            <w:r w:rsidR="00807F9D" w:rsidRPr="00EB41BF">
              <w:rPr>
                <w:rFonts w:ascii="Arial" w:hAnsi="Arial" w:cs="Arial"/>
              </w:rPr>
              <w:t>w</w:t>
            </w:r>
            <w:r w:rsidR="002F33FA" w:rsidRPr="00EB41BF">
              <w:rPr>
                <w:rFonts w:ascii="Arial" w:hAnsi="Arial" w:cs="Arial"/>
              </w:rPr>
              <w:t xml:space="preserve"> to correctly adjust safety equipment e.g. seat belts and head restraints. </w:t>
            </w:r>
            <w:r w:rsidR="000E0A1E" w:rsidRPr="00EB41BF">
              <w:rPr>
                <w:rFonts w:ascii="Arial" w:hAnsi="Arial" w:cs="Arial"/>
              </w:rPr>
              <w:tab/>
            </w:r>
          </w:p>
        </w:tc>
        <w:tc>
          <w:tcPr>
            <w:tcW w:w="3422" w:type="dxa"/>
            <w:gridSpan w:val="3"/>
          </w:tcPr>
          <w:p w:rsidR="00E703AB" w:rsidRPr="00EB41BF" w:rsidRDefault="00E703AB" w:rsidP="00E703AB">
            <w:pPr>
              <w:rPr>
                <w:rFonts w:ascii="Arial" w:hAnsi="Arial" w:cs="Arial"/>
              </w:rPr>
            </w:pPr>
          </w:p>
          <w:p w:rsidR="000E0A1E" w:rsidRPr="00EB41BF" w:rsidRDefault="000E0A1E" w:rsidP="000E0A1E">
            <w:pPr>
              <w:rPr>
                <w:rFonts w:ascii="Arial" w:hAnsi="Arial" w:cs="Arial"/>
              </w:rPr>
            </w:pPr>
          </w:p>
          <w:p w:rsidR="000E0A1E" w:rsidRPr="00EB41BF" w:rsidRDefault="000E0A1E" w:rsidP="000E0A1E">
            <w:pPr>
              <w:rPr>
                <w:rFonts w:ascii="Arial" w:hAnsi="Arial" w:cs="Arial"/>
              </w:rPr>
            </w:pPr>
          </w:p>
          <w:p w:rsidR="000E0A1E" w:rsidRPr="00EB41BF" w:rsidRDefault="000E0A1E" w:rsidP="000E0A1E">
            <w:pPr>
              <w:rPr>
                <w:rFonts w:ascii="Arial" w:hAnsi="Arial" w:cs="Arial"/>
              </w:rPr>
            </w:pPr>
          </w:p>
          <w:p w:rsidR="000E0A1E" w:rsidRPr="00EB41BF" w:rsidRDefault="000E0A1E" w:rsidP="000E0A1E">
            <w:pPr>
              <w:rPr>
                <w:rFonts w:ascii="Arial" w:hAnsi="Arial" w:cs="Arial"/>
              </w:rPr>
            </w:pPr>
          </w:p>
          <w:p w:rsidR="000E0A1E" w:rsidRPr="00EB41BF" w:rsidRDefault="000E0A1E" w:rsidP="000E0A1E">
            <w:pPr>
              <w:rPr>
                <w:rFonts w:ascii="Arial" w:hAnsi="Arial" w:cs="Arial"/>
              </w:rPr>
            </w:pPr>
          </w:p>
          <w:p w:rsidR="000E0A1E" w:rsidRPr="00EB41BF" w:rsidRDefault="000E0A1E" w:rsidP="000E0A1E">
            <w:pPr>
              <w:rPr>
                <w:rFonts w:ascii="Arial" w:hAnsi="Arial" w:cs="Arial"/>
              </w:rPr>
            </w:pPr>
          </w:p>
          <w:p w:rsidR="000E0A1E" w:rsidRPr="00EB41BF" w:rsidRDefault="000E0A1E" w:rsidP="000E0A1E">
            <w:pPr>
              <w:rPr>
                <w:rFonts w:ascii="Arial" w:hAnsi="Arial" w:cs="Arial"/>
              </w:rPr>
            </w:pPr>
          </w:p>
          <w:p w:rsidR="000E0A1E" w:rsidRPr="00EB41BF" w:rsidRDefault="000E0A1E" w:rsidP="000E0A1E">
            <w:pPr>
              <w:rPr>
                <w:rFonts w:ascii="Arial" w:hAnsi="Arial" w:cs="Arial"/>
              </w:rPr>
            </w:pPr>
          </w:p>
          <w:p w:rsidR="000E0A1E" w:rsidRPr="00EB41BF" w:rsidRDefault="000E0A1E" w:rsidP="000E0A1E">
            <w:pPr>
              <w:rPr>
                <w:rFonts w:ascii="Arial" w:hAnsi="Arial" w:cs="Arial"/>
              </w:rPr>
            </w:pPr>
          </w:p>
          <w:p w:rsidR="000E0A1E" w:rsidRPr="00EB41BF" w:rsidRDefault="000E0A1E" w:rsidP="000E0A1E">
            <w:pPr>
              <w:rPr>
                <w:rFonts w:ascii="Arial" w:hAnsi="Arial" w:cs="Arial"/>
              </w:rPr>
            </w:pPr>
          </w:p>
          <w:p w:rsidR="000E0A1E" w:rsidRPr="00EB41BF" w:rsidRDefault="000E0A1E" w:rsidP="000E0A1E">
            <w:pPr>
              <w:rPr>
                <w:rFonts w:ascii="Arial" w:hAnsi="Arial" w:cs="Arial"/>
              </w:rPr>
            </w:pPr>
          </w:p>
          <w:p w:rsidR="000E0A1E" w:rsidRPr="00EB41BF" w:rsidRDefault="000E0A1E" w:rsidP="000E0A1E">
            <w:pPr>
              <w:rPr>
                <w:rFonts w:ascii="Arial" w:hAnsi="Arial" w:cs="Arial"/>
              </w:rPr>
            </w:pPr>
          </w:p>
          <w:p w:rsidR="000E0A1E" w:rsidRPr="00EB41BF" w:rsidRDefault="000E0A1E" w:rsidP="000E0A1E">
            <w:pPr>
              <w:rPr>
                <w:rFonts w:ascii="Arial" w:hAnsi="Arial" w:cs="Arial"/>
              </w:rPr>
            </w:pPr>
          </w:p>
          <w:p w:rsidR="000E0A1E" w:rsidRPr="00EB41BF" w:rsidRDefault="000E0A1E" w:rsidP="000E0A1E">
            <w:pPr>
              <w:rPr>
                <w:rFonts w:ascii="Arial" w:hAnsi="Arial" w:cs="Arial"/>
              </w:rPr>
            </w:pPr>
          </w:p>
          <w:p w:rsidR="000E0A1E" w:rsidRPr="00EB41BF" w:rsidRDefault="000E0A1E" w:rsidP="000E0A1E">
            <w:pPr>
              <w:rPr>
                <w:rFonts w:ascii="Arial" w:hAnsi="Arial" w:cs="Arial"/>
              </w:rPr>
            </w:pPr>
          </w:p>
          <w:p w:rsidR="000E0A1E" w:rsidRPr="00EB41BF" w:rsidRDefault="000E0A1E" w:rsidP="000E0A1E">
            <w:pPr>
              <w:rPr>
                <w:rFonts w:ascii="Arial" w:hAnsi="Arial" w:cs="Arial"/>
              </w:rPr>
            </w:pPr>
          </w:p>
        </w:tc>
      </w:tr>
    </w:tbl>
    <w:p w:rsidR="001B256B" w:rsidRDefault="001B256B" w:rsidP="00D258A9">
      <w:pPr>
        <w:tabs>
          <w:tab w:val="left" w:pos="2977"/>
        </w:tabs>
        <w:rPr>
          <w:rFonts w:ascii="Arial" w:hAnsi="Arial"/>
          <w:b/>
          <w:sz w:val="28"/>
        </w:rPr>
      </w:pPr>
    </w:p>
    <w:sectPr w:rsidR="001B256B" w:rsidSect="0000213B">
      <w:headerReference w:type="default" r:id="rId17"/>
      <w:pgSz w:w="16840" w:h="11907" w:orient="landscape" w:code="9"/>
      <w:pgMar w:top="1797" w:right="1440" w:bottom="156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B06" w:rsidRDefault="00E74B06">
      <w:r>
        <w:separator/>
      </w:r>
    </w:p>
  </w:endnote>
  <w:endnote w:type="continuationSeparator" w:id="0">
    <w:p w:rsidR="00E74B06" w:rsidRDefault="00E7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B06" w:rsidRDefault="00E74B06">
      <w:r>
        <w:separator/>
      </w:r>
    </w:p>
  </w:footnote>
  <w:footnote w:type="continuationSeparator" w:id="0">
    <w:p w:rsidR="00E74B06" w:rsidRDefault="00E74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19A" w:rsidRPr="00801F07" w:rsidRDefault="0089719A" w:rsidP="0089719A">
    <w:pPr>
      <w:pStyle w:val="Header"/>
      <w:tabs>
        <w:tab w:val="left" w:pos="6237"/>
      </w:tabs>
      <w:jc w:val="center"/>
      <w:rPr>
        <w:rFonts w:ascii="Arial" w:hAnsi="Arial" w:cs="Arial"/>
        <w:b/>
        <w:sz w:val="28"/>
      </w:rPr>
    </w:pPr>
    <w:r w:rsidRPr="00801F07">
      <w:rPr>
        <w:rFonts w:ascii="Arial" w:hAnsi="Arial" w:cs="Arial"/>
        <w:b/>
        <w:sz w:val="28"/>
      </w:rPr>
      <w:t>ARDS AND NORTH DOWN BOROUGH COUNCIL</w:t>
    </w:r>
  </w:p>
  <w:p w:rsidR="0089719A" w:rsidRPr="007874CF" w:rsidRDefault="0089719A" w:rsidP="0089719A">
    <w:pPr>
      <w:pStyle w:val="Header"/>
      <w:jc w:val="center"/>
      <w:rPr>
        <w:rFonts w:ascii="Arial" w:hAnsi="Arial" w:cs="Arial"/>
        <w:b/>
        <w:i/>
        <w:sz w:val="28"/>
      </w:rPr>
    </w:pPr>
  </w:p>
  <w:tbl>
    <w:tblPr>
      <w:tblW w:w="0" w:type="auto"/>
      <w:tblInd w:w="18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94"/>
      <w:gridCol w:w="4015"/>
      <w:gridCol w:w="1655"/>
      <w:gridCol w:w="1418"/>
    </w:tblGrid>
    <w:tr w:rsidR="0089719A" w:rsidRPr="007874CF" w:rsidTr="006565CC">
      <w:trPr>
        <w:cantSplit/>
      </w:trPr>
      <w:tc>
        <w:tcPr>
          <w:tcW w:w="2694" w:type="dxa"/>
          <w:vMerge w:val="restart"/>
          <w:shd w:val="pct10" w:color="auto" w:fill="FFFFFF"/>
          <w:vAlign w:val="center"/>
        </w:tcPr>
        <w:p w:rsidR="0089719A" w:rsidRPr="007874CF" w:rsidRDefault="0089719A" w:rsidP="0089719A">
          <w:pPr>
            <w:pStyle w:val="Header"/>
            <w:rPr>
              <w:rFonts w:ascii="Arial" w:hAnsi="Arial" w:cs="Arial"/>
              <w:sz w:val="28"/>
            </w:rPr>
          </w:pPr>
          <w:r w:rsidRPr="007874CF">
            <w:rPr>
              <w:rFonts w:ascii="Arial" w:hAnsi="Arial" w:cs="Arial"/>
              <w:sz w:val="28"/>
            </w:rPr>
            <w:t>ARRANGEMENTS</w:t>
          </w:r>
        </w:p>
        <w:p w:rsidR="0089719A" w:rsidRPr="007874CF" w:rsidRDefault="0089719A" w:rsidP="0089719A">
          <w:pPr>
            <w:pStyle w:val="Header"/>
            <w:rPr>
              <w:rFonts w:ascii="Arial" w:hAnsi="Arial" w:cs="Arial"/>
              <w:sz w:val="28"/>
            </w:rPr>
          </w:pPr>
          <w:r w:rsidRPr="007874CF">
            <w:rPr>
              <w:rFonts w:ascii="Arial" w:hAnsi="Arial" w:cs="Arial"/>
              <w:sz w:val="28"/>
            </w:rPr>
            <w:t>Ref:</w:t>
          </w:r>
          <w:r w:rsidR="008259C0">
            <w:rPr>
              <w:rFonts w:ascii="Arial" w:hAnsi="Arial" w:cs="Arial"/>
              <w:sz w:val="28"/>
            </w:rPr>
            <w:t xml:space="preserve"> C</w:t>
          </w:r>
          <w:r w:rsidR="008C2872">
            <w:rPr>
              <w:rFonts w:ascii="Arial" w:hAnsi="Arial" w:cs="Arial"/>
              <w:sz w:val="28"/>
            </w:rPr>
            <w:t>OVID</w:t>
          </w:r>
          <w:r w:rsidR="008259C0">
            <w:rPr>
              <w:rFonts w:ascii="Arial" w:hAnsi="Arial" w:cs="Arial"/>
              <w:sz w:val="28"/>
            </w:rPr>
            <w:t>-19</w:t>
          </w:r>
        </w:p>
      </w:tc>
      <w:tc>
        <w:tcPr>
          <w:tcW w:w="4015" w:type="dxa"/>
          <w:shd w:val="pct10" w:color="auto" w:fill="FFFFFF"/>
        </w:tcPr>
        <w:p w:rsidR="0089719A" w:rsidRPr="007874CF" w:rsidRDefault="0089719A" w:rsidP="0089719A">
          <w:pPr>
            <w:pStyle w:val="Header"/>
            <w:jc w:val="center"/>
            <w:rPr>
              <w:rFonts w:ascii="Arial" w:hAnsi="Arial" w:cs="Arial"/>
              <w:sz w:val="28"/>
            </w:rPr>
          </w:pPr>
        </w:p>
      </w:tc>
      <w:tc>
        <w:tcPr>
          <w:tcW w:w="1655" w:type="dxa"/>
          <w:shd w:val="pct10" w:color="auto" w:fill="FFFFFF"/>
        </w:tcPr>
        <w:p w:rsidR="0089719A" w:rsidRPr="007874CF" w:rsidRDefault="0089719A" w:rsidP="0089719A">
          <w:pPr>
            <w:pStyle w:val="Header"/>
            <w:rPr>
              <w:rFonts w:ascii="Arial" w:hAnsi="Arial" w:cs="Arial"/>
              <w:sz w:val="28"/>
            </w:rPr>
          </w:pPr>
          <w:r w:rsidRPr="0089719A">
            <w:rPr>
              <w:rFonts w:ascii="Arial" w:hAnsi="Arial" w:cs="Arial"/>
              <w:sz w:val="28"/>
            </w:rPr>
            <w:t xml:space="preserve">Page </w:t>
          </w:r>
          <w:r w:rsidRPr="0089719A">
            <w:rPr>
              <w:rFonts w:ascii="Arial" w:hAnsi="Arial" w:cs="Arial"/>
              <w:b/>
              <w:bCs/>
              <w:sz w:val="28"/>
            </w:rPr>
            <w:fldChar w:fldCharType="begin"/>
          </w:r>
          <w:r w:rsidRPr="0089719A">
            <w:rPr>
              <w:rFonts w:ascii="Arial" w:hAnsi="Arial" w:cs="Arial"/>
              <w:b/>
              <w:bCs/>
              <w:sz w:val="28"/>
            </w:rPr>
            <w:instrText xml:space="preserve"> PAGE  \* Arabic  \* MERGEFORMAT </w:instrText>
          </w:r>
          <w:r w:rsidRPr="0089719A">
            <w:rPr>
              <w:rFonts w:ascii="Arial" w:hAnsi="Arial" w:cs="Arial"/>
              <w:b/>
              <w:bCs/>
              <w:sz w:val="28"/>
            </w:rPr>
            <w:fldChar w:fldCharType="separate"/>
          </w:r>
          <w:r w:rsidR="00801F07">
            <w:rPr>
              <w:rFonts w:ascii="Arial" w:hAnsi="Arial" w:cs="Arial"/>
              <w:b/>
              <w:bCs/>
              <w:noProof/>
              <w:sz w:val="28"/>
            </w:rPr>
            <w:t>9</w:t>
          </w:r>
          <w:r w:rsidRPr="0089719A">
            <w:rPr>
              <w:rFonts w:ascii="Arial" w:hAnsi="Arial" w:cs="Arial"/>
              <w:b/>
              <w:bCs/>
              <w:sz w:val="28"/>
            </w:rPr>
            <w:fldChar w:fldCharType="end"/>
          </w:r>
          <w:r w:rsidRPr="0089719A">
            <w:rPr>
              <w:rFonts w:ascii="Arial" w:hAnsi="Arial" w:cs="Arial"/>
              <w:sz w:val="28"/>
            </w:rPr>
            <w:t xml:space="preserve"> of </w:t>
          </w:r>
          <w:r w:rsidRPr="0089719A">
            <w:rPr>
              <w:rFonts w:ascii="Arial" w:hAnsi="Arial" w:cs="Arial"/>
              <w:b/>
              <w:bCs/>
              <w:sz w:val="28"/>
            </w:rPr>
            <w:fldChar w:fldCharType="begin"/>
          </w:r>
          <w:r w:rsidRPr="0089719A">
            <w:rPr>
              <w:rFonts w:ascii="Arial" w:hAnsi="Arial" w:cs="Arial"/>
              <w:b/>
              <w:bCs/>
              <w:sz w:val="28"/>
            </w:rPr>
            <w:instrText xml:space="preserve"> NUMPAGES  \* Arabic  \* MERGEFORMAT </w:instrText>
          </w:r>
          <w:r w:rsidRPr="0089719A">
            <w:rPr>
              <w:rFonts w:ascii="Arial" w:hAnsi="Arial" w:cs="Arial"/>
              <w:b/>
              <w:bCs/>
              <w:sz w:val="28"/>
            </w:rPr>
            <w:fldChar w:fldCharType="separate"/>
          </w:r>
          <w:r w:rsidR="00801F07">
            <w:rPr>
              <w:rFonts w:ascii="Arial" w:hAnsi="Arial" w:cs="Arial"/>
              <w:b/>
              <w:bCs/>
              <w:noProof/>
              <w:sz w:val="28"/>
            </w:rPr>
            <w:t>9</w:t>
          </w:r>
          <w:r w:rsidRPr="0089719A">
            <w:rPr>
              <w:rFonts w:ascii="Arial" w:hAnsi="Arial" w:cs="Arial"/>
              <w:b/>
              <w:bCs/>
              <w:sz w:val="28"/>
            </w:rPr>
            <w:fldChar w:fldCharType="end"/>
          </w:r>
        </w:p>
      </w:tc>
      <w:tc>
        <w:tcPr>
          <w:tcW w:w="1418" w:type="dxa"/>
          <w:shd w:val="pct10" w:color="auto" w:fill="FFFFFF"/>
        </w:tcPr>
        <w:p w:rsidR="0089719A" w:rsidRPr="007874CF" w:rsidRDefault="0089719A" w:rsidP="0089719A">
          <w:pPr>
            <w:pStyle w:val="Header"/>
            <w:rPr>
              <w:rFonts w:ascii="Arial" w:hAnsi="Arial" w:cs="Arial"/>
              <w:sz w:val="28"/>
            </w:rPr>
          </w:pPr>
          <w:r w:rsidRPr="007874CF">
            <w:rPr>
              <w:rFonts w:ascii="Arial" w:hAnsi="Arial" w:cs="Arial"/>
              <w:sz w:val="28"/>
            </w:rPr>
            <w:t xml:space="preserve">Rev: </w:t>
          </w:r>
        </w:p>
      </w:tc>
    </w:tr>
    <w:tr w:rsidR="0089719A" w:rsidRPr="007874CF" w:rsidTr="006565CC">
      <w:trPr>
        <w:cantSplit/>
      </w:trPr>
      <w:tc>
        <w:tcPr>
          <w:tcW w:w="2694" w:type="dxa"/>
          <w:vMerge/>
          <w:shd w:val="pct10" w:color="auto" w:fill="FFFFFF"/>
        </w:tcPr>
        <w:p w:rsidR="0089719A" w:rsidRPr="007874CF" w:rsidRDefault="0089719A" w:rsidP="0089719A">
          <w:pPr>
            <w:pStyle w:val="Header"/>
            <w:jc w:val="center"/>
            <w:rPr>
              <w:rFonts w:ascii="Arial" w:hAnsi="Arial" w:cs="Arial"/>
              <w:sz w:val="28"/>
            </w:rPr>
          </w:pPr>
        </w:p>
      </w:tc>
      <w:tc>
        <w:tcPr>
          <w:tcW w:w="4015" w:type="dxa"/>
          <w:shd w:val="pct10" w:color="auto" w:fill="FFFFFF"/>
        </w:tcPr>
        <w:p w:rsidR="0089719A" w:rsidRPr="007874CF" w:rsidRDefault="0089719A" w:rsidP="0089719A">
          <w:pPr>
            <w:pStyle w:val="Header"/>
            <w:jc w:val="center"/>
            <w:rPr>
              <w:rFonts w:ascii="Arial" w:hAnsi="Arial" w:cs="Arial"/>
              <w:b/>
              <w:sz w:val="32"/>
            </w:rPr>
          </w:pPr>
          <w:r>
            <w:rPr>
              <w:rFonts w:ascii="Arial" w:hAnsi="Arial" w:cs="Arial"/>
              <w:b/>
              <w:sz w:val="32"/>
            </w:rPr>
            <w:t>RISK ASSESSMENT</w:t>
          </w:r>
        </w:p>
      </w:tc>
      <w:tc>
        <w:tcPr>
          <w:tcW w:w="3073" w:type="dxa"/>
          <w:gridSpan w:val="2"/>
          <w:shd w:val="pct10" w:color="auto" w:fill="FFFFFF"/>
        </w:tcPr>
        <w:p w:rsidR="0089719A" w:rsidRPr="007874CF" w:rsidRDefault="0089719A" w:rsidP="0089719A">
          <w:pPr>
            <w:pStyle w:val="Head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>Assessor:</w:t>
          </w:r>
        </w:p>
      </w:tc>
    </w:tr>
  </w:tbl>
  <w:p w:rsidR="0089719A" w:rsidRDefault="0089719A">
    <w:pPr>
      <w:pStyle w:val="Header"/>
    </w:pPr>
  </w:p>
  <w:p w:rsidR="00B7330D" w:rsidRDefault="00B733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643"/>
    <w:multiLevelType w:val="hybridMultilevel"/>
    <w:tmpl w:val="BD364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0DC5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090990"/>
    <w:multiLevelType w:val="singleLevel"/>
    <w:tmpl w:val="179AD4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BBF4D9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C467E4D"/>
    <w:multiLevelType w:val="multilevel"/>
    <w:tmpl w:val="2AF67FB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 w15:restartNumberingAfterBreak="0">
    <w:nsid w:val="0E86579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43F740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69C07FA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D8F237F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275F24AE"/>
    <w:multiLevelType w:val="hybridMultilevel"/>
    <w:tmpl w:val="D0FCD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16D2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E6510AF"/>
    <w:multiLevelType w:val="multilevel"/>
    <w:tmpl w:val="B7C20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2" w15:restartNumberingAfterBreak="0">
    <w:nsid w:val="335C014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4DF1D65"/>
    <w:multiLevelType w:val="multilevel"/>
    <w:tmpl w:val="DBE8E68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A6A237F"/>
    <w:multiLevelType w:val="hybridMultilevel"/>
    <w:tmpl w:val="06BC9C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E30666F"/>
    <w:multiLevelType w:val="hybridMultilevel"/>
    <w:tmpl w:val="3A923CAC"/>
    <w:lvl w:ilvl="0" w:tplc="F84E7BD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5D52E81"/>
    <w:multiLevelType w:val="multilevel"/>
    <w:tmpl w:val="82E407D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63939A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82D35E1"/>
    <w:multiLevelType w:val="singleLevel"/>
    <w:tmpl w:val="2B82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AAC7B40"/>
    <w:multiLevelType w:val="hybridMultilevel"/>
    <w:tmpl w:val="67A0D17A"/>
    <w:lvl w:ilvl="0" w:tplc="08090001">
      <w:start w:val="1"/>
      <w:numFmt w:val="bullet"/>
      <w:lvlText w:val=""/>
      <w:lvlJc w:val="left"/>
      <w:pPr>
        <w:ind w:left="1457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C823B1"/>
    <w:multiLevelType w:val="multilevel"/>
    <w:tmpl w:val="BDE81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1" w15:restartNumberingAfterBreak="0">
    <w:nsid w:val="4AFD22E5"/>
    <w:multiLevelType w:val="singleLevel"/>
    <w:tmpl w:val="E862787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4E5B4DF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1FB583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8A02C13"/>
    <w:multiLevelType w:val="multilevel"/>
    <w:tmpl w:val="2F263AC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25" w15:restartNumberingAfterBreak="0">
    <w:nsid w:val="59623AF1"/>
    <w:multiLevelType w:val="hybridMultilevel"/>
    <w:tmpl w:val="BD7486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A86F5F"/>
    <w:multiLevelType w:val="multilevel"/>
    <w:tmpl w:val="98743ED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63643B7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A4B7CA2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CDF049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E19791C"/>
    <w:multiLevelType w:val="singleLevel"/>
    <w:tmpl w:val="DABC19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70CE641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B2E74D4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E79413C"/>
    <w:multiLevelType w:val="multilevel"/>
    <w:tmpl w:val="6FF220C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3"/>
  </w:num>
  <w:num w:numId="2">
    <w:abstractNumId w:val="23"/>
  </w:num>
  <w:num w:numId="3">
    <w:abstractNumId w:val="28"/>
  </w:num>
  <w:num w:numId="4">
    <w:abstractNumId w:val="26"/>
  </w:num>
  <w:num w:numId="5">
    <w:abstractNumId w:val="3"/>
  </w:num>
  <w:num w:numId="6">
    <w:abstractNumId w:val="31"/>
  </w:num>
  <w:num w:numId="7">
    <w:abstractNumId w:val="7"/>
  </w:num>
  <w:num w:numId="8">
    <w:abstractNumId w:val="12"/>
  </w:num>
  <w:num w:numId="9">
    <w:abstractNumId w:val="13"/>
  </w:num>
  <w:num w:numId="10">
    <w:abstractNumId w:val="6"/>
  </w:num>
  <w:num w:numId="11">
    <w:abstractNumId w:val="22"/>
  </w:num>
  <w:num w:numId="12">
    <w:abstractNumId w:val="10"/>
  </w:num>
  <w:num w:numId="13">
    <w:abstractNumId w:val="8"/>
  </w:num>
  <w:num w:numId="14">
    <w:abstractNumId w:val="5"/>
  </w:num>
  <w:num w:numId="15">
    <w:abstractNumId w:val="1"/>
  </w:num>
  <w:num w:numId="16">
    <w:abstractNumId w:val="29"/>
  </w:num>
  <w:num w:numId="17">
    <w:abstractNumId w:val="32"/>
  </w:num>
  <w:num w:numId="18">
    <w:abstractNumId w:val="16"/>
  </w:num>
  <w:num w:numId="19">
    <w:abstractNumId w:val="18"/>
  </w:num>
  <w:num w:numId="20">
    <w:abstractNumId w:val="21"/>
  </w:num>
  <w:num w:numId="21">
    <w:abstractNumId w:val="17"/>
  </w:num>
  <w:num w:numId="22">
    <w:abstractNumId w:val="20"/>
  </w:num>
  <w:num w:numId="23">
    <w:abstractNumId w:val="30"/>
  </w:num>
  <w:num w:numId="24">
    <w:abstractNumId w:val="2"/>
  </w:num>
  <w:num w:numId="25">
    <w:abstractNumId w:val="11"/>
  </w:num>
  <w:num w:numId="26">
    <w:abstractNumId w:val="24"/>
  </w:num>
  <w:num w:numId="27">
    <w:abstractNumId w:val="4"/>
  </w:num>
  <w:num w:numId="28">
    <w:abstractNumId w:val="27"/>
  </w:num>
  <w:num w:numId="29">
    <w:abstractNumId w:val="0"/>
  </w:num>
  <w:num w:numId="30">
    <w:abstractNumId w:val="0"/>
  </w:num>
  <w:num w:numId="31">
    <w:abstractNumId w:val="9"/>
  </w:num>
  <w:num w:numId="32">
    <w:abstractNumId w:val="14"/>
  </w:num>
  <w:num w:numId="33">
    <w:abstractNumId w:val="19"/>
  </w:num>
  <w:num w:numId="34">
    <w:abstractNumId w:val="15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CD"/>
    <w:rsid w:val="0000213B"/>
    <w:rsid w:val="00004CB9"/>
    <w:rsid w:val="00006963"/>
    <w:rsid w:val="00024150"/>
    <w:rsid w:val="000275EB"/>
    <w:rsid w:val="00042663"/>
    <w:rsid w:val="00043F9A"/>
    <w:rsid w:val="000461E8"/>
    <w:rsid w:val="000474F1"/>
    <w:rsid w:val="000530BB"/>
    <w:rsid w:val="000541DD"/>
    <w:rsid w:val="000544A6"/>
    <w:rsid w:val="0006654B"/>
    <w:rsid w:val="00085BA0"/>
    <w:rsid w:val="000976B2"/>
    <w:rsid w:val="00097752"/>
    <w:rsid w:val="000A127A"/>
    <w:rsid w:val="000A21DE"/>
    <w:rsid w:val="000A4AB8"/>
    <w:rsid w:val="000B13FB"/>
    <w:rsid w:val="000C1254"/>
    <w:rsid w:val="000C385A"/>
    <w:rsid w:val="000D4EC8"/>
    <w:rsid w:val="000D5D9A"/>
    <w:rsid w:val="000E0A1E"/>
    <w:rsid w:val="000E5026"/>
    <w:rsid w:val="000F3F92"/>
    <w:rsid w:val="00110BA9"/>
    <w:rsid w:val="00111084"/>
    <w:rsid w:val="00124443"/>
    <w:rsid w:val="00145B2F"/>
    <w:rsid w:val="00147DD7"/>
    <w:rsid w:val="00173F84"/>
    <w:rsid w:val="00177BCC"/>
    <w:rsid w:val="00184507"/>
    <w:rsid w:val="00191F67"/>
    <w:rsid w:val="001945D2"/>
    <w:rsid w:val="001A286A"/>
    <w:rsid w:val="001B256B"/>
    <w:rsid w:val="001B352B"/>
    <w:rsid w:val="001C79E2"/>
    <w:rsid w:val="001E12DB"/>
    <w:rsid w:val="001E4889"/>
    <w:rsid w:val="001F0635"/>
    <w:rsid w:val="001F11C0"/>
    <w:rsid w:val="001F265B"/>
    <w:rsid w:val="001F3734"/>
    <w:rsid w:val="001F698B"/>
    <w:rsid w:val="00206371"/>
    <w:rsid w:val="0020740D"/>
    <w:rsid w:val="00212F6F"/>
    <w:rsid w:val="00213F57"/>
    <w:rsid w:val="002448B5"/>
    <w:rsid w:val="00262294"/>
    <w:rsid w:val="00264F17"/>
    <w:rsid w:val="00267F40"/>
    <w:rsid w:val="0027234E"/>
    <w:rsid w:val="0027258D"/>
    <w:rsid w:val="0027403E"/>
    <w:rsid w:val="00275A52"/>
    <w:rsid w:val="00275B33"/>
    <w:rsid w:val="00296BC1"/>
    <w:rsid w:val="002B6053"/>
    <w:rsid w:val="002B6DB9"/>
    <w:rsid w:val="002B7F21"/>
    <w:rsid w:val="002C10DC"/>
    <w:rsid w:val="002C28E6"/>
    <w:rsid w:val="002D64A7"/>
    <w:rsid w:val="002D6CB0"/>
    <w:rsid w:val="002F33FA"/>
    <w:rsid w:val="0030046D"/>
    <w:rsid w:val="00313D11"/>
    <w:rsid w:val="00324F17"/>
    <w:rsid w:val="00333609"/>
    <w:rsid w:val="00341C55"/>
    <w:rsid w:val="00347035"/>
    <w:rsid w:val="00352D58"/>
    <w:rsid w:val="003578C6"/>
    <w:rsid w:val="003617D9"/>
    <w:rsid w:val="003748E0"/>
    <w:rsid w:val="00375934"/>
    <w:rsid w:val="003916E7"/>
    <w:rsid w:val="00396860"/>
    <w:rsid w:val="003B7DE3"/>
    <w:rsid w:val="003B7FB7"/>
    <w:rsid w:val="003C63C9"/>
    <w:rsid w:val="003D3337"/>
    <w:rsid w:val="003F6788"/>
    <w:rsid w:val="003F6FE4"/>
    <w:rsid w:val="0040311E"/>
    <w:rsid w:val="0040329C"/>
    <w:rsid w:val="004059C1"/>
    <w:rsid w:val="004063CF"/>
    <w:rsid w:val="00420174"/>
    <w:rsid w:val="004251E7"/>
    <w:rsid w:val="00427B4A"/>
    <w:rsid w:val="004460BC"/>
    <w:rsid w:val="00450B16"/>
    <w:rsid w:val="00451972"/>
    <w:rsid w:val="00457CBE"/>
    <w:rsid w:val="00460660"/>
    <w:rsid w:val="0046477D"/>
    <w:rsid w:val="0047315C"/>
    <w:rsid w:val="00475906"/>
    <w:rsid w:val="004B6244"/>
    <w:rsid w:val="004B7961"/>
    <w:rsid w:val="004C487F"/>
    <w:rsid w:val="004E2417"/>
    <w:rsid w:val="004E300E"/>
    <w:rsid w:val="004E41EB"/>
    <w:rsid w:val="004E54A2"/>
    <w:rsid w:val="004F4187"/>
    <w:rsid w:val="004F4FD0"/>
    <w:rsid w:val="004F6E2A"/>
    <w:rsid w:val="00506177"/>
    <w:rsid w:val="00507693"/>
    <w:rsid w:val="005123E5"/>
    <w:rsid w:val="0051323F"/>
    <w:rsid w:val="00523AC3"/>
    <w:rsid w:val="00523B14"/>
    <w:rsid w:val="0052515D"/>
    <w:rsid w:val="005251C8"/>
    <w:rsid w:val="005307E8"/>
    <w:rsid w:val="00542703"/>
    <w:rsid w:val="00543258"/>
    <w:rsid w:val="005756EA"/>
    <w:rsid w:val="00581F5A"/>
    <w:rsid w:val="00582B47"/>
    <w:rsid w:val="0058593F"/>
    <w:rsid w:val="00590370"/>
    <w:rsid w:val="005939B9"/>
    <w:rsid w:val="00596B26"/>
    <w:rsid w:val="005C1B0B"/>
    <w:rsid w:val="005C32EC"/>
    <w:rsid w:val="005C6E33"/>
    <w:rsid w:val="005D1C46"/>
    <w:rsid w:val="005E0DFC"/>
    <w:rsid w:val="005E0F0B"/>
    <w:rsid w:val="005E6CF1"/>
    <w:rsid w:val="005F178F"/>
    <w:rsid w:val="005F5816"/>
    <w:rsid w:val="00601BD0"/>
    <w:rsid w:val="00606616"/>
    <w:rsid w:val="00611CFB"/>
    <w:rsid w:val="006140E7"/>
    <w:rsid w:val="00626F13"/>
    <w:rsid w:val="00636585"/>
    <w:rsid w:val="006420E7"/>
    <w:rsid w:val="00653DD5"/>
    <w:rsid w:val="006565CC"/>
    <w:rsid w:val="00661EBB"/>
    <w:rsid w:val="00662D72"/>
    <w:rsid w:val="00674A2F"/>
    <w:rsid w:val="00686EEC"/>
    <w:rsid w:val="006919C3"/>
    <w:rsid w:val="0069291E"/>
    <w:rsid w:val="0069765D"/>
    <w:rsid w:val="00697986"/>
    <w:rsid w:val="006A200A"/>
    <w:rsid w:val="006B3E37"/>
    <w:rsid w:val="006D5339"/>
    <w:rsid w:val="006E179A"/>
    <w:rsid w:val="006E54C7"/>
    <w:rsid w:val="00720569"/>
    <w:rsid w:val="007210FD"/>
    <w:rsid w:val="0074100E"/>
    <w:rsid w:val="00754208"/>
    <w:rsid w:val="007706A6"/>
    <w:rsid w:val="0077245B"/>
    <w:rsid w:val="00782D2E"/>
    <w:rsid w:val="007874CF"/>
    <w:rsid w:val="007900A0"/>
    <w:rsid w:val="0079230B"/>
    <w:rsid w:val="00797115"/>
    <w:rsid w:val="007B1F7B"/>
    <w:rsid w:val="007C3101"/>
    <w:rsid w:val="007D195F"/>
    <w:rsid w:val="007D262B"/>
    <w:rsid w:val="007D3EC8"/>
    <w:rsid w:val="007D6B57"/>
    <w:rsid w:val="007E442B"/>
    <w:rsid w:val="007E696F"/>
    <w:rsid w:val="00801509"/>
    <w:rsid w:val="00801F07"/>
    <w:rsid w:val="00807F9D"/>
    <w:rsid w:val="00817D52"/>
    <w:rsid w:val="008259C0"/>
    <w:rsid w:val="00826F46"/>
    <w:rsid w:val="008304D7"/>
    <w:rsid w:val="00834C91"/>
    <w:rsid w:val="00852A48"/>
    <w:rsid w:val="0085608E"/>
    <w:rsid w:val="008636AD"/>
    <w:rsid w:val="00865308"/>
    <w:rsid w:val="0087761E"/>
    <w:rsid w:val="008779C6"/>
    <w:rsid w:val="00886E6D"/>
    <w:rsid w:val="008874EC"/>
    <w:rsid w:val="0089719A"/>
    <w:rsid w:val="00897523"/>
    <w:rsid w:val="008A2D23"/>
    <w:rsid w:val="008B1718"/>
    <w:rsid w:val="008B39C5"/>
    <w:rsid w:val="008B6817"/>
    <w:rsid w:val="008C02A2"/>
    <w:rsid w:val="008C2872"/>
    <w:rsid w:val="008D0F54"/>
    <w:rsid w:val="008D7491"/>
    <w:rsid w:val="008F0ECD"/>
    <w:rsid w:val="008F1E96"/>
    <w:rsid w:val="008F3511"/>
    <w:rsid w:val="0091260B"/>
    <w:rsid w:val="00914E3D"/>
    <w:rsid w:val="00917E36"/>
    <w:rsid w:val="00941ED5"/>
    <w:rsid w:val="009518C2"/>
    <w:rsid w:val="00963258"/>
    <w:rsid w:val="00963E11"/>
    <w:rsid w:val="00974A81"/>
    <w:rsid w:val="00976059"/>
    <w:rsid w:val="009777E3"/>
    <w:rsid w:val="009778F4"/>
    <w:rsid w:val="00981FEA"/>
    <w:rsid w:val="00984B8B"/>
    <w:rsid w:val="009875D4"/>
    <w:rsid w:val="009A1B47"/>
    <w:rsid w:val="009A477B"/>
    <w:rsid w:val="009A6CD7"/>
    <w:rsid w:val="009B28CE"/>
    <w:rsid w:val="009B569E"/>
    <w:rsid w:val="009C1794"/>
    <w:rsid w:val="009C3E8B"/>
    <w:rsid w:val="009C5AF1"/>
    <w:rsid w:val="009E3185"/>
    <w:rsid w:val="009E57A1"/>
    <w:rsid w:val="009F0856"/>
    <w:rsid w:val="00A172D1"/>
    <w:rsid w:val="00A37FC0"/>
    <w:rsid w:val="00A57C35"/>
    <w:rsid w:val="00A660EA"/>
    <w:rsid w:val="00A6723A"/>
    <w:rsid w:val="00A71893"/>
    <w:rsid w:val="00A85C84"/>
    <w:rsid w:val="00A97A71"/>
    <w:rsid w:val="00AB1D80"/>
    <w:rsid w:val="00AB5C21"/>
    <w:rsid w:val="00AC7F31"/>
    <w:rsid w:val="00AD5E8E"/>
    <w:rsid w:val="00AE6087"/>
    <w:rsid w:val="00AE6CFE"/>
    <w:rsid w:val="00AE7042"/>
    <w:rsid w:val="00AF40F7"/>
    <w:rsid w:val="00B03DFA"/>
    <w:rsid w:val="00B04D2E"/>
    <w:rsid w:val="00B25BCD"/>
    <w:rsid w:val="00B27B45"/>
    <w:rsid w:val="00B30CB5"/>
    <w:rsid w:val="00B3427E"/>
    <w:rsid w:val="00B402C0"/>
    <w:rsid w:val="00B42232"/>
    <w:rsid w:val="00B52A90"/>
    <w:rsid w:val="00B553DC"/>
    <w:rsid w:val="00B7330D"/>
    <w:rsid w:val="00B758D8"/>
    <w:rsid w:val="00B81FF6"/>
    <w:rsid w:val="00B90BCE"/>
    <w:rsid w:val="00B94DA9"/>
    <w:rsid w:val="00B95F81"/>
    <w:rsid w:val="00BA686E"/>
    <w:rsid w:val="00BB10B7"/>
    <w:rsid w:val="00BB372F"/>
    <w:rsid w:val="00BD1D9B"/>
    <w:rsid w:val="00BD735E"/>
    <w:rsid w:val="00BD73FA"/>
    <w:rsid w:val="00BF3370"/>
    <w:rsid w:val="00BF33FA"/>
    <w:rsid w:val="00BF62C1"/>
    <w:rsid w:val="00C02B95"/>
    <w:rsid w:val="00C07023"/>
    <w:rsid w:val="00C071E6"/>
    <w:rsid w:val="00C10B69"/>
    <w:rsid w:val="00C10F6A"/>
    <w:rsid w:val="00C171BC"/>
    <w:rsid w:val="00C26CD9"/>
    <w:rsid w:val="00C27717"/>
    <w:rsid w:val="00C349D6"/>
    <w:rsid w:val="00C34FC9"/>
    <w:rsid w:val="00C35EBF"/>
    <w:rsid w:val="00C4480B"/>
    <w:rsid w:val="00C4775B"/>
    <w:rsid w:val="00C568EE"/>
    <w:rsid w:val="00C64DED"/>
    <w:rsid w:val="00C71C7E"/>
    <w:rsid w:val="00C806B0"/>
    <w:rsid w:val="00C87F6D"/>
    <w:rsid w:val="00C91F3A"/>
    <w:rsid w:val="00C92608"/>
    <w:rsid w:val="00C9722F"/>
    <w:rsid w:val="00CA333A"/>
    <w:rsid w:val="00CD554F"/>
    <w:rsid w:val="00CE2DE1"/>
    <w:rsid w:val="00CF38C9"/>
    <w:rsid w:val="00CF7BA7"/>
    <w:rsid w:val="00D02910"/>
    <w:rsid w:val="00D03A28"/>
    <w:rsid w:val="00D07109"/>
    <w:rsid w:val="00D073CD"/>
    <w:rsid w:val="00D10CCF"/>
    <w:rsid w:val="00D12325"/>
    <w:rsid w:val="00D14F22"/>
    <w:rsid w:val="00D1520B"/>
    <w:rsid w:val="00D224D0"/>
    <w:rsid w:val="00D258A9"/>
    <w:rsid w:val="00D32987"/>
    <w:rsid w:val="00D6507B"/>
    <w:rsid w:val="00D822FC"/>
    <w:rsid w:val="00D93D6C"/>
    <w:rsid w:val="00DA008F"/>
    <w:rsid w:val="00DB20D6"/>
    <w:rsid w:val="00DC1798"/>
    <w:rsid w:val="00DD1710"/>
    <w:rsid w:val="00DF23FA"/>
    <w:rsid w:val="00DF4404"/>
    <w:rsid w:val="00E12943"/>
    <w:rsid w:val="00E12966"/>
    <w:rsid w:val="00E14DCB"/>
    <w:rsid w:val="00E2083C"/>
    <w:rsid w:val="00E300AF"/>
    <w:rsid w:val="00E52333"/>
    <w:rsid w:val="00E52E01"/>
    <w:rsid w:val="00E703AB"/>
    <w:rsid w:val="00E73F62"/>
    <w:rsid w:val="00E74B06"/>
    <w:rsid w:val="00E97767"/>
    <w:rsid w:val="00EB1EBD"/>
    <w:rsid w:val="00EB41BF"/>
    <w:rsid w:val="00EB56B3"/>
    <w:rsid w:val="00EC1DD6"/>
    <w:rsid w:val="00EC30ED"/>
    <w:rsid w:val="00ED3053"/>
    <w:rsid w:val="00EE1966"/>
    <w:rsid w:val="00EF4E59"/>
    <w:rsid w:val="00EF59AF"/>
    <w:rsid w:val="00EF5C9D"/>
    <w:rsid w:val="00F06C74"/>
    <w:rsid w:val="00F16BB7"/>
    <w:rsid w:val="00F33FF6"/>
    <w:rsid w:val="00F3444E"/>
    <w:rsid w:val="00F34B20"/>
    <w:rsid w:val="00F447EF"/>
    <w:rsid w:val="00F6232F"/>
    <w:rsid w:val="00F651CE"/>
    <w:rsid w:val="00F65B07"/>
    <w:rsid w:val="00F66129"/>
    <w:rsid w:val="00F8392A"/>
    <w:rsid w:val="00F97523"/>
    <w:rsid w:val="00FA08FB"/>
    <w:rsid w:val="00FB2A9F"/>
    <w:rsid w:val="00FB4641"/>
    <w:rsid w:val="00FC1BFD"/>
    <w:rsid w:val="00FD0B16"/>
    <w:rsid w:val="00FE2A5B"/>
    <w:rsid w:val="00FE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72EC5FD8-61F0-4C6E-8573-A77AF329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-142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napToGrid w:val="0"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/>
    </w:pPr>
    <w:rPr>
      <w:sz w:val="22"/>
    </w:rPr>
  </w:style>
  <w:style w:type="paragraph" w:styleId="BodyTextIndent2">
    <w:name w:val="Body Text Indent 2"/>
    <w:basedOn w:val="Normal"/>
    <w:pPr>
      <w:ind w:left="1440"/>
    </w:pPr>
    <w:rPr>
      <w:rFonts w:ascii="Arial" w:hAnsi="Arial"/>
      <w:sz w:val="24"/>
    </w:rPr>
  </w:style>
  <w:style w:type="paragraph" w:styleId="List">
    <w:name w:val="List"/>
    <w:basedOn w:val="Normal"/>
    <w:pPr>
      <w:ind w:left="283" w:hanging="283"/>
    </w:pPr>
    <w:rPr>
      <w:snapToGrid w:val="0"/>
    </w:rPr>
  </w:style>
  <w:style w:type="paragraph" w:styleId="ListContinue">
    <w:name w:val="List Continue"/>
    <w:basedOn w:val="Normal"/>
    <w:pPr>
      <w:spacing w:after="120"/>
      <w:ind w:left="283"/>
    </w:pPr>
    <w:rPr>
      <w:snapToGrid w:val="0"/>
    </w:rPr>
  </w:style>
  <w:style w:type="table" w:styleId="TableGrid">
    <w:name w:val="Table Grid"/>
    <w:basedOn w:val="TableNormal"/>
    <w:rsid w:val="00E30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F16BB7"/>
    <w:pPr>
      <w:spacing w:after="120"/>
    </w:pPr>
  </w:style>
  <w:style w:type="paragraph" w:styleId="BalloonText">
    <w:name w:val="Balloon Text"/>
    <w:basedOn w:val="Normal"/>
    <w:semiHidden/>
    <w:rsid w:val="0069798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9719A"/>
    <w:rPr>
      <w:lang w:eastAsia="en-US"/>
    </w:rPr>
  </w:style>
  <w:style w:type="character" w:styleId="Hyperlink">
    <w:name w:val="Hyperlink"/>
    <w:unhideWhenUsed/>
    <w:rsid w:val="005F58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5816"/>
    <w:pPr>
      <w:spacing w:after="200" w:line="276" w:lineRule="auto"/>
      <w:ind w:left="720"/>
      <w:contextualSpacing/>
      <w:jc w:val="both"/>
    </w:pPr>
    <w:rPr>
      <w:rFonts w:ascii="Calibri" w:hAnsi="Calibri"/>
    </w:rPr>
  </w:style>
  <w:style w:type="character" w:styleId="FollowedHyperlink">
    <w:name w:val="FollowedHyperlink"/>
    <w:uiPriority w:val="99"/>
    <w:semiHidden/>
    <w:unhideWhenUsed/>
    <w:rsid w:val="00B52A90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790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covid-19-guidance-on-social-distancing-and-for-vulnerable-peopl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ublichealth.hscni.net/news/covid-19-coronaviru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hseni.gov.uk/stres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live-well/healthy-body/best-way-to-wash-your-hand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ind.org.uk/information-support/coronavirus-and-your-wellbeing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ublichealth.hscni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0B8B798E9044A82388D3A2D501BA1" ma:contentTypeVersion="4" ma:contentTypeDescription="Create a new document." ma:contentTypeScope="" ma:versionID="dc413e5e843f422f8533519bdedb10ec">
  <xsd:schema xmlns:xsd="http://www.w3.org/2001/XMLSchema" xmlns:xs="http://www.w3.org/2001/XMLSchema" xmlns:p="http://schemas.microsoft.com/office/2006/metadata/properties" xmlns:ns2="123cbb19-cae1-4c6f-b07e-ba399d5084fe" targetNamespace="http://schemas.microsoft.com/office/2006/metadata/properties" ma:root="true" ma:fieldsID="9803f98af3c5659ca1e7e58c59fd44b4" ns2:_="">
    <xsd:import namespace="123cbb19-cae1-4c6f-b07e-ba399d508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cbb19-cae1-4c6f-b07e-ba399d5084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15E1B-C80C-471A-A105-A6A4D41544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9C3A6-B373-487C-8574-065D16F37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cbb19-cae1-4c6f-b07e-ba399d508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BE2AF1-06E0-4773-8FA2-31541503387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123cbb19-cae1-4c6f-b07e-ba399d5084fe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E272470-21FF-4403-A103-6E5F0958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1691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SUBSTANCE/PRODUCT         Mascot Super Selective - P Maff No 06106</vt:lpstr>
    </vt:vector>
  </TitlesOfParts>
  <Company>ABC</Company>
  <LinksUpToDate>false</LinksUpToDate>
  <CharactersWithSpaces>12226</CharactersWithSpaces>
  <SharedDoc>false</SharedDoc>
  <HLinks>
    <vt:vector size="36" baseType="variant">
      <vt:variant>
        <vt:i4>6684731</vt:i4>
      </vt:variant>
      <vt:variant>
        <vt:i4>15</vt:i4>
      </vt:variant>
      <vt:variant>
        <vt:i4>0</vt:i4>
      </vt:variant>
      <vt:variant>
        <vt:i4>5</vt:i4>
      </vt:variant>
      <vt:variant>
        <vt:lpwstr>http://www.hseni.gov.uk/stress</vt:lpwstr>
      </vt:variant>
      <vt:variant>
        <vt:lpwstr/>
      </vt:variant>
      <vt:variant>
        <vt:i4>7078007</vt:i4>
      </vt:variant>
      <vt:variant>
        <vt:i4>12</vt:i4>
      </vt:variant>
      <vt:variant>
        <vt:i4>0</vt:i4>
      </vt:variant>
      <vt:variant>
        <vt:i4>5</vt:i4>
      </vt:variant>
      <vt:variant>
        <vt:lpwstr>https://www.mind.org.uk/information-support/coronavirus-and-your-wellbeing/</vt:lpwstr>
      </vt:variant>
      <vt:variant>
        <vt:lpwstr/>
      </vt:variant>
      <vt:variant>
        <vt:i4>2818110</vt:i4>
      </vt:variant>
      <vt:variant>
        <vt:i4>9</vt:i4>
      </vt:variant>
      <vt:variant>
        <vt:i4>0</vt:i4>
      </vt:variant>
      <vt:variant>
        <vt:i4>5</vt:i4>
      </vt:variant>
      <vt:variant>
        <vt:lpwstr>https://www.publichealth.hscni.net/</vt:lpwstr>
      </vt:variant>
      <vt:variant>
        <vt:lpwstr/>
      </vt:variant>
      <vt:variant>
        <vt:i4>2752619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https://www.gov.uk/government/publications/covid-19-guidance-on-social-distancing-and-for-vulnerable-people</vt:lpwstr>
      </vt:variant>
      <vt:variant>
        <vt:lpwstr/>
      </vt:variant>
      <vt:variant>
        <vt:i4>458775</vt:i4>
      </vt:variant>
      <vt:variant>
        <vt:i4>3</vt:i4>
      </vt:variant>
      <vt:variant>
        <vt:i4>0</vt:i4>
      </vt:variant>
      <vt:variant>
        <vt:i4>5</vt:i4>
      </vt:variant>
      <vt:variant>
        <vt:lpwstr>https://www.publichealth.hscni.net/news/covid-19-coronavirus</vt:lpwstr>
      </vt:variant>
      <vt:variant>
        <vt:lpwstr/>
      </vt:variant>
      <vt:variant>
        <vt:i4>3276859</vt:i4>
      </vt:variant>
      <vt:variant>
        <vt:i4>0</vt:i4>
      </vt:variant>
      <vt:variant>
        <vt:i4>0</vt:i4>
      </vt:variant>
      <vt:variant>
        <vt:i4>5</vt:i4>
      </vt:variant>
      <vt:variant>
        <vt:lpwstr>https://www.nhs.uk/live-well/healthy-body/best-way-to-wash-your-hands/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SUBSTANCE/PRODUCT         Mascot Super Selective - P Maff No 06106</dc:title>
  <dc:subject/>
  <dc:creator>PaulH</dc:creator>
  <cp:keywords/>
  <dc:description/>
  <cp:lastModifiedBy>McKee, Hazel</cp:lastModifiedBy>
  <cp:revision>4</cp:revision>
  <cp:lastPrinted>2016-04-18T11:29:00Z</cp:lastPrinted>
  <dcterms:created xsi:type="dcterms:W3CDTF">2020-04-27T12:33:00Z</dcterms:created>
  <dcterms:modified xsi:type="dcterms:W3CDTF">2020-04-27T13:36:00Z</dcterms:modified>
</cp:coreProperties>
</file>